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BD" w:rsidRPr="00F12577" w:rsidRDefault="00EC6B3B">
      <w:pPr>
        <w:rPr>
          <w:lang w:val="ru-RU"/>
        </w:rPr>
      </w:pPr>
      <w:bookmarkStart w:id="0" w:name="_GoBack"/>
      <w:proofErr w:type="spellStart"/>
      <w:r w:rsidRPr="00F12577">
        <w:rPr>
          <w:lang w:val="ru-RU"/>
        </w:rPr>
        <w:t>Клотримазол</w:t>
      </w:r>
      <w:proofErr w:type="spellEnd"/>
      <w:r w:rsidRPr="00F12577">
        <w:rPr>
          <w:lang w:val="ru-RU"/>
        </w:rPr>
        <w:t xml:space="preserve"> мазь – инструкция</w:t>
      </w:r>
    </w:p>
    <w:p w:rsidR="00EC6B3B" w:rsidRPr="00F12577" w:rsidRDefault="001F1B6F">
      <w:pPr>
        <w:rPr>
          <w:lang w:val="ru-RU"/>
        </w:rPr>
      </w:pPr>
      <w:r w:rsidRPr="00F12577">
        <w:rPr>
          <w:lang w:val="ru-RU"/>
        </w:rPr>
        <w:t>Поражения кожи и слизистых человека часто имеют грибковую этиологию. Среди множества лекарственных средств</w:t>
      </w:r>
      <w:r w:rsidR="00407E5F" w:rsidRPr="00F12577">
        <w:rPr>
          <w:lang w:val="ru-RU"/>
        </w:rPr>
        <w:t>, применяемых для</w:t>
      </w:r>
      <w:r w:rsidRPr="00F12577">
        <w:rPr>
          <w:lang w:val="ru-RU"/>
        </w:rPr>
        <w:t xml:space="preserve"> </w:t>
      </w:r>
      <w:r w:rsidR="00407E5F" w:rsidRPr="00F12577">
        <w:rPr>
          <w:lang w:val="ru-RU"/>
        </w:rPr>
        <w:t xml:space="preserve">лечения грибковых заболеваний, </w:t>
      </w:r>
      <w:r w:rsidRPr="00F12577">
        <w:rPr>
          <w:lang w:val="ru-RU"/>
        </w:rPr>
        <w:t xml:space="preserve">можно выделить лекарственный препарат </w:t>
      </w:r>
      <w:proofErr w:type="spellStart"/>
      <w:r w:rsidRPr="00F12577">
        <w:rPr>
          <w:lang w:val="ru-RU"/>
        </w:rPr>
        <w:t>Клотримазол</w:t>
      </w:r>
      <w:proofErr w:type="spellEnd"/>
      <w:r w:rsidRPr="00F12577">
        <w:rPr>
          <w:lang w:val="ru-RU"/>
        </w:rPr>
        <w:t xml:space="preserve"> – он </w:t>
      </w:r>
      <w:r w:rsidR="003E48D7" w:rsidRPr="00F12577">
        <w:rPr>
          <w:lang w:val="ru-RU"/>
        </w:rPr>
        <w:t>доступный по цене,</w:t>
      </w:r>
      <w:r w:rsidR="00E83592" w:rsidRPr="00F12577">
        <w:rPr>
          <w:lang w:val="ru-RU"/>
        </w:rPr>
        <w:t xml:space="preserve"> </w:t>
      </w:r>
      <w:r w:rsidR="003E48D7" w:rsidRPr="00F12577">
        <w:rPr>
          <w:lang w:val="ru-RU"/>
        </w:rPr>
        <w:t>безопасный и</w:t>
      </w:r>
      <w:r w:rsidRPr="00F12577">
        <w:rPr>
          <w:lang w:val="ru-RU"/>
        </w:rPr>
        <w:t xml:space="preserve"> эффективный. </w:t>
      </w:r>
      <w:r w:rsidR="00EC6B3B" w:rsidRPr="00F12577">
        <w:rPr>
          <w:lang w:val="ru-RU"/>
        </w:rPr>
        <w:t xml:space="preserve">Мазь </w:t>
      </w:r>
      <w:proofErr w:type="spellStart"/>
      <w:r w:rsidR="00EC6B3B" w:rsidRPr="00F12577">
        <w:rPr>
          <w:lang w:val="ru-RU"/>
        </w:rPr>
        <w:t>Клотримазол</w:t>
      </w:r>
      <w:proofErr w:type="spellEnd"/>
      <w:r w:rsidR="00EC6B3B" w:rsidRPr="00F12577">
        <w:rPr>
          <w:lang w:val="ru-RU"/>
        </w:rPr>
        <w:t xml:space="preserve"> для мужчин</w:t>
      </w:r>
    </w:p>
    <w:p w:rsidR="00657CAB" w:rsidRPr="00F12577" w:rsidRDefault="002F3C43">
      <w:pPr>
        <w:rPr>
          <w:lang w:val="ru-RU"/>
        </w:rPr>
      </w:pPr>
      <w:r w:rsidRPr="00F12577">
        <w:rPr>
          <w:lang w:val="ru-RU"/>
        </w:rPr>
        <w:t xml:space="preserve">Большой процент в грибковых заболеваниях приходится на поражения половых органов. Грибковым </w:t>
      </w:r>
      <w:r w:rsidR="00CB7A4E" w:rsidRPr="00F12577">
        <w:rPr>
          <w:lang w:val="ru-RU"/>
        </w:rPr>
        <w:t>заболеваниям</w:t>
      </w:r>
      <w:r w:rsidRPr="00F12577">
        <w:rPr>
          <w:lang w:val="ru-RU"/>
        </w:rPr>
        <w:t xml:space="preserve"> по</w:t>
      </w:r>
      <w:r w:rsidR="00FF0846" w:rsidRPr="00F12577">
        <w:rPr>
          <w:lang w:val="ru-RU"/>
        </w:rPr>
        <w:t>двержены мужские половые органы, среди них</w:t>
      </w:r>
      <w:r w:rsidRPr="00F12577">
        <w:rPr>
          <w:lang w:val="ru-RU"/>
        </w:rPr>
        <w:t xml:space="preserve"> </w:t>
      </w:r>
      <w:r w:rsidR="00FF0846" w:rsidRPr="00F12577">
        <w:rPr>
          <w:lang w:val="ru-RU"/>
        </w:rPr>
        <w:t>м</w:t>
      </w:r>
      <w:r w:rsidRPr="00F12577">
        <w:rPr>
          <w:lang w:val="ru-RU"/>
        </w:rPr>
        <w:t>ожно выделить преобладающее заболевание</w:t>
      </w:r>
      <w:r w:rsidR="009F25EB" w:rsidRPr="00F12577">
        <w:rPr>
          <w:lang w:val="ru-RU"/>
        </w:rPr>
        <w:t xml:space="preserve"> молочницу</w:t>
      </w:r>
      <w:r w:rsidR="001553A7" w:rsidRPr="00F12577">
        <w:rPr>
          <w:lang w:val="ru-RU"/>
        </w:rPr>
        <w:t xml:space="preserve"> (</w:t>
      </w:r>
      <w:proofErr w:type="spellStart"/>
      <w:r w:rsidR="009F25EB" w:rsidRPr="00F12577">
        <w:rPr>
          <w:lang w:val="ru-RU"/>
        </w:rPr>
        <w:t>кандидоз</w:t>
      </w:r>
      <w:r w:rsidR="00582A86" w:rsidRPr="00F12577">
        <w:rPr>
          <w:lang w:val="ru-RU"/>
        </w:rPr>
        <w:t>ный</w:t>
      </w:r>
      <w:proofErr w:type="spellEnd"/>
      <w:r w:rsidR="00582A86" w:rsidRPr="00F12577">
        <w:rPr>
          <w:lang w:val="ru-RU"/>
        </w:rPr>
        <w:t xml:space="preserve"> </w:t>
      </w:r>
      <w:proofErr w:type="spellStart"/>
      <w:r w:rsidR="00582A86" w:rsidRPr="00F12577">
        <w:rPr>
          <w:lang w:val="ru-RU"/>
        </w:rPr>
        <w:t>баланит</w:t>
      </w:r>
      <w:proofErr w:type="spellEnd"/>
      <w:r w:rsidR="001553A7" w:rsidRPr="00F12577">
        <w:rPr>
          <w:lang w:val="ru-RU"/>
        </w:rPr>
        <w:t>)</w:t>
      </w:r>
      <w:r w:rsidR="00FF0846" w:rsidRPr="00F12577">
        <w:rPr>
          <w:lang w:val="ru-RU"/>
        </w:rPr>
        <w:t>. Болезнь вызывается</w:t>
      </w:r>
      <w:r w:rsidR="009F25EB" w:rsidRPr="00F12577">
        <w:rPr>
          <w:lang w:val="ru-RU"/>
        </w:rPr>
        <w:t xml:space="preserve"> грибками рода </w:t>
      </w:r>
      <w:proofErr w:type="spellStart"/>
      <w:r w:rsidR="009F25EB" w:rsidRPr="00F12577">
        <w:rPr>
          <w:lang w:val="ru-RU"/>
        </w:rPr>
        <w:t>Кандида</w:t>
      </w:r>
      <w:proofErr w:type="spellEnd"/>
      <w:r w:rsidR="009F25EB" w:rsidRPr="00F12577">
        <w:rPr>
          <w:lang w:val="ru-RU"/>
        </w:rPr>
        <w:t xml:space="preserve">. Передается </w:t>
      </w:r>
      <w:r w:rsidR="00CB7A4E" w:rsidRPr="00F12577">
        <w:rPr>
          <w:lang w:val="ru-RU"/>
        </w:rPr>
        <w:t xml:space="preserve">молочница </w:t>
      </w:r>
      <w:r w:rsidR="009F25EB" w:rsidRPr="00F12577">
        <w:rPr>
          <w:lang w:val="ru-RU"/>
        </w:rPr>
        <w:t xml:space="preserve">половым путем, переносчиком </w:t>
      </w:r>
      <w:r w:rsidR="00CB7A4E" w:rsidRPr="00F12577">
        <w:rPr>
          <w:lang w:val="ru-RU"/>
        </w:rPr>
        <w:t xml:space="preserve">заболевания </w:t>
      </w:r>
      <w:r w:rsidR="009F25EB" w:rsidRPr="00F12577">
        <w:rPr>
          <w:lang w:val="ru-RU"/>
        </w:rPr>
        <w:t xml:space="preserve">бывает один из партнеров </w:t>
      </w:r>
      <w:r w:rsidR="006770ED" w:rsidRPr="00F12577">
        <w:rPr>
          <w:lang w:val="ru-RU"/>
        </w:rPr>
        <w:t xml:space="preserve">– </w:t>
      </w:r>
      <w:r w:rsidR="009F25EB" w:rsidRPr="00F12577">
        <w:rPr>
          <w:lang w:val="ru-RU"/>
        </w:rPr>
        <w:t xml:space="preserve">мужчина или женщина. Часто </w:t>
      </w:r>
      <w:r w:rsidR="00CB7A4E" w:rsidRPr="00F12577">
        <w:rPr>
          <w:lang w:val="ru-RU"/>
        </w:rPr>
        <w:t>кандидоз</w:t>
      </w:r>
      <w:r w:rsidR="009F25EB" w:rsidRPr="00F12577">
        <w:rPr>
          <w:lang w:val="ru-RU"/>
        </w:rPr>
        <w:t xml:space="preserve"> у мужчин не сопровождается выраженными симптомами</w:t>
      </w:r>
      <w:r w:rsidR="006770ED" w:rsidRPr="00F12577">
        <w:rPr>
          <w:lang w:val="ru-RU"/>
        </w:rPr>
        <w:t>,</w:t>
      </w:r>
      <w:r w:rsidR="009F25EB" w:rsidRPr="00F12577">
        <w:rPr>
          <w:lang w:val="ru-RU"/>
        </w:rPr>
        <w:t xml:space="preserve"> </w:t>
      </w:r>
      <w:r w:rsidR="006770ED" w:rsidRPr="00F12577">
        <w:rPr>
          <w:lang w:val="ru-RU"/>
        </w:rPr>
        <w:t>и</w:t>
      </w:r>
      <w:r w:rsidR="009F25EB" w:rsidRPr="00F12577">
        <w:rPr>
          <w:lang w:val="ru-RU"/>
        </w:rPr>
        <w:t>ногда</w:t>
      </w:r>
      <w:r w:rsidR="00CB7A4E" w:rsidRPr="00F12577">
        <w:rPr>
          <w:lang w:val="ru-RU"/>
        </w:rPr>
        <w:t xml:space="preserve"> </w:t>
      </w:r>
      <w:r w:rsidR="009F25EB" w:rsidRPr="00F12577">
        <w:rPr>
          <w:lang w:val="ru-RU"/>
        </w:rPr>
        <w:t>беспокоит сухость, жжение и зуд полового органа, боль при мочеиспускании, дискомфорт во время полового акта.</w:t>
      </w:r>
      <w:r w:rsidR="00657CAB" w:rsidRPr="00F12577">
        <w:rPr>
          <w:lang w:val="ru-RU"/>
        </w:rPr>
        <w:t xml:space="preserve"> </w:t>
      </w:r>
    </w:p>
    <w:p w:rsidR="009F4AB2" w:rsidRPr="00F12577" w:rsidRDefault="00657CAB">
      <w:pPr>
        <w:rPr>
          <w:lang w:val="ru-RU"/>
        </w:rPr>
      </w:pPr>
      <w:r w:rsidRPr="00F12577">
        <w:rPr>
          <w:lang w:val="ru-RU"/>
        </w:rPr>
        <w:t>При наличии перечисленных симптомов или при заболевании партнерши необходимо обратиться к врачу</w:t>
      </w:r>
      <w:r w:rsidR="00CB7A4E" w:rsidRPr="00F12577">
        <w:rPr>
          <w:lang w:val="ru-RU"/>
        </w:rPr>
        <w:t xml:space="preserve"> на консультацию</w:t>
      </w:r>
      <w:r w:rsidR="009F4AB2" w:rsidRPr="00F12577">
        <w:rPr>
          <w:lang w:val="ru-RU"/>
        </w:rPr>
        <w:t xml:space="preserve">, потому что запущенная </w:t>
      </w:r>
      <w:r w:rsidR="007A0E30" w:rsidRPr="00F12577">
        <w:rPr>
          <w:lang w:val="ru-RU"/>
        </w:rPr>
        <w:t xml:space="preserve">грибковая </w:t>
      </w:r>
      <w:r w:rsidR="009F4AB2" w:rsidRPr="00F12577">
        <w:rPr>
          <w:lang w:val="ru-RU"/>
        </w:rPr>
        <w:t>болезнь может послужить причиной развития пр</w:t>
      </w:r>
      <w:r w:rsidR="00582A86" w:rsidRPr="00F12577">
        <w:rPr>
          <w:lang w:val="ru-RU"/>
        </w:rPr>
        <w:t>о</w:t>
      </w:r>
      <w:r w:rsidR="009F4AB2" w:rsidRPr="00F12577">
        <w:rPr>
          <w:lang w:val="ru-RU"/>
        </w:rPr>
        <w:t>статита или хронических заболеваний мочеполовой системы.</w:t>
      </w:r>
      <w:r w:rsidRPr="00F12577">
        <w:rPr>
          <w:lang w:val="ru-RU"/>
        </w:rPr>
        <w:t xml:space="preserve"> Для лечения </w:t>
      </w:r>
      <w:r w:rsidR="001553A7" w:rsidRPr="00F12577">
        <w:rPr>
          <w:lang w:val="ru-RU"/>
        </w:rPr>
        <w:t>кандидоза</w:t>
      </w:r>
      <w:r w:rsidRPr="00F12577">
        <w:rPr>
          <w:lang w:val="ru-RU"/>
        </w:rPr>
        <w:t xml:space="preserve"> </w:t>
      </w:r>
      <w:r w:rsidR="00BD2F19" w:rsidRPr="00F12577">
        <w:rPr>
          <w:lang w:val="ru-RU"/>
        </w:rPr>
        <w:t xml:space="preserve">врачи </w:t>
      </w:r>
      <w:r w:rsidRPr="00F12577">
        <w:rPr>
          <w:lang w:val="ru-RU"/>
        </w:rPr>
        <w:t xml:space="preserve">часто назначают </w:t>
      </w:r>
      <w:proofErr w:type="spellStart"/>
      <w:r w:rsidRPr="00F12577">
        <w:rPr>
          <w:lang w:val="ru-RU"/>
        </w:rPr>
        <w:t>Клотримазол</w:t>
      </w:r>
      <w:proofErr w:type="spellEnd"/>
      <w:r w:rsidRPr="00F12577">
        <w:rPr>
          <w:lang w:val="ru-RU"/>
        </w:rPr>
        <w:t xml:space="preserve"> для мужчин. </w:t>
      </w:r>
      <w:r w:rsidR="004F2A68" w:rsidRPr="00F12577">
        <w:rPr>
          <w:lang w:val="ru-RU"/>
        </w:rPr>
        <w:t xml:space="preserve">Положительные отзывы </w:t>
      </w:r>
      <w:r w:rsidR="00BD2F19" w:rsidRPr="00F12577">
        <w:rPr>
          <w:lang w:val="ru-RU"/>
        </w:rPr>
        <w:t>при</w:t>
      </w:r>
      <w:r w:rsidR="004F2A68" w:rsidRPr="00F12577">
        <w:rPr>
          <w:lang w:val="ru-RU"/>
        </w:rPr>
        <w:t xml:space="preserve"> лечени</w:t>
      </w:r>
      <w:r w:rsidR="00BD2F19" w:rsidRPr="00F12577">
        <w:rPr>
          <w:lang w:val="ru-RU"/>
        </w:rPr>
        <w:t>и</w:t>
      </w:r>
      <w:r w:rsidR="004F2A68" w:rsidRPr="00F12577">
        <w:rPr>
          <w:lang w:val="ru-RU"/>
        </w:rPr>
        <w:t xml:space="preserve"> получила форма выпуска препарата в виде крема – быстро достигается положительный эффект и удобно пользоваться</w:t>
      </w:r>
      <w:r w:rsidR="002D2164" w:rsidRPr="00F12577">
        <w:rPr>
          <w:lang w:val="ru-RU"/>
        </w:rPr>
        <w:t>.</w:t>
      </w:r>
    </w:p>
    <w:p w:rsidR="009F4AB2" w:rsidRPr="00F12577" w:rsidRDefault="007A0E30">
      <w:pPr>
        <w:rPr>
          <w:lang w:val="ru-RU"/>
        </w:rPr>
      </w:pPr>
      <w:r w:rsidRPr="00F12577">
        <w:rPr>
          <w:lang w:val="ru-RU"/>
        </w:rPr>
        <w:t>Небольшие дозы лекарственного средства</w:t>
      </w:r>
      <w:r w:rsidR="00F66173" w:rsidRPr="00F12577">
        <w:rPr>
          <w:lang w:val="ru-RU"/>
        </w:rPr>
        <w:t xml:space="preserve"> быстро останавливают развитие забо</w:t>
      </w:r>
      <w:r w:rsidRPr="00F12577">
        <w:rPr>
          <w:lang w:val="ru-RU"/>
        </w:rPr>
        <w:t>левания, дальнейшее применение препарата</w:t>
      </w:r>
      <w:r w:rsidR="00F66173" w:rsidRPr="00F12577">
        <w:rPr>
          <w:lang w:val="ru-RU"/>
        </w:rPr>
        <w:t xml:space="preserve"> вед</w:t>
      </w:r>
      <w:r w:rsidR="00CB7A4E" w:rsidRPr="00F12577">
        <w:rPr>
          <w:lang w:val="ru-RU"/>
        </w:rPr>
        <w:t>е</w:t>
      </w:r>
      <w:r w:rsidR="00F23821" w:rsidRPr="00F12577">
        <w:rPr>
          <w:lang w:val="ru-RU"/>
        </w:rPr>
        <w:t>т к гибели возбудителя болезни в течение недели. Для полного выздоровления курс лечения</w:t>
      </w:r>
      <w:r w:rsidR="00582A86" w:rsidRPr="00F12577">
        <w:rPr>
          <w:lang w:val="ru-RU"/>
        </w:rPr>
        <w:t xml:space="preserve"> может длиться</w:t>
      </w:r>
      <w:r w:rsidR="00F23821" w:rsidRPr="00F12577">
        <w:rPr>
          <w:lang w:val="ru-RU"/>
        </w:rPr>
        <w:t xml:space="preserve"> до трех недель.</w:t>
      </w:r>
      <w:r w:rsidR="00582A86" w:rsidRPr="00F12577">
        <w:rPr>
          <w:lang w:val="ru-RU"/>
        </w:rPr>
        <w:t xml:space="preserve"> </w:t>
      </w:r>
      <w:r w:rsidR="00F66173" w:rsidRPr="00F12577">
        <w:rPr>
          <w:lang w:val="ru-RU"/>
        </w:rPr>
        <w:t>Для достижения лечебного эффекта</w:t>
      </w:r>
      <w:r w:rsidR="00D621E0" w:rsidRPr="00F12577">
        <w:rPr>
          <w:lang w:val="ru-RU"/>
        </w:rPr>
        <w:t xml:space="preserve"> необходимо</w:t>
      </w:r>
      <w:r w:rsidR="00F66173" w:rsidRPr="00F12577">
        <w:rPr>
          <w:lang w:val="ru-RU"/>
        </w:rPr>
        <w:t xml:space="preserve"> наносить тонкий слой крема на </w:t>
      </w:r>
      <w:r w:rsidR="004F2A68" w:rsidRPr="00F12577">
        <w:rPr>
          <w:lang w:val="ru-RU"/>
        </w:rPr>
        <w:t>промытую</w:t>
      </w:r>
      <w:r w:rsidR="00734FAD" w:rsidRPr="00F12577">
        <w:rPr>
          <w:lang w:val="ru-RU"/>
        </w:rPr>
        <w:t xml:space="preserve"> </w:t>
      </w:r>
      <w:r w:rsidR="004F2A68" w:rsidRPr="00F12577">
        <w:rPr>
          <w:lang w:val="ru-RU"/>
        </w:rPr>
        <w:t>зону</w:t>
      </w:r>
      <w:r w:rsidR="00F66173" w:rsidRPr="00F12577">
        <w:rPr>
          <w:lang w:val="ru-RU"/>
        </w:rPr>
        <w:t xml:space="preserve"> поражения два-три раза в день. Мазь плохо впитывается, поэтому рекомендуют после нанесения препарата не одеваться сразу.</w:t>
      </w:r>
      <w:r w:rsidR="009F4AB2" w:rsidRPr="00F12577">
        <w:rPr>
          <w:lang w:val="ru-RU"/>
        </w:rPr>
        <w:t xml:space="preserve"> </w:t>
      </w:r>
      <w:r w:rsidR="00F66173" w:rsidRPr="00F12577">
        <w:rPr>
          <w:lang w:val="ru-RU"/>
        </w:rPr>
        <w:t xml:space="preserve">Во время лечения необходимо носить </w:t>
      </w:r>
      <w:r w:rsidRPr="00F12577">
        <w:rPr>
          <w:lang w:val="ru-RU"/>
        </w:rPr>
        <w:t xml:space="preserve">удобную, </w:t>
      </w:r>
      <w:r w:rsidR="00F66173" w:rsidRPr="00F12577">
        <w:rPr>
          <w:lang w:val="ru-RU"/>
        </w:rPr>
        <w:t>пропускающую воздух одежду из натуральных волокон.</w:t>
      </w:r>
    </w:p>
    <w:p w:rsidR="00657CAB" w:rsidRPr="00F12577" w:rsidRDefault="00422108">
      <w:pPr>
        <w:rPr>
          <w:lang w:val="ru-RU"/>
        </w:rPr>
      </w:pPr>
      <w:r w:rsidRPr="00F12577">
        <w:rPr>
          <w:lang w:val="ru-RU"/>
        </w:rPr>
        <w:t xml:space="preserve">Грибки </w:t>
      </w:r>
      <w:proofErr w:type="spellStart"/>
      <w:r w:rsidR="00734FAD" w:rsidRPr="00F12577">
        <w:rPr>
          <w:lang w:val="ru-RU"/>
        </w:rPr>
        <w:t>Кандиды</w:t>
      </w:r>
      <w:proofErr w:type="spellEnd"/>
      <w:r w:rsidR="00734FAD" w:rsidRPr="00F12577">
        <w:rPr>
          <w:lang w:val="ru-RU"/>
        </w:rPr>
        <w:t xml:space="preserve"> присутствуют всегда в организме</w:t>
      </w:r>
      <w:r w:rsidR="00582A86" w:rsidRPr="00F12577">
        <w:rPr>
          <w:lang w:val="ru-RU"/>
        </w:rPr>
        <w:t xml:space="preserve">, а начинают быстро размножаться </w:t>
      </w:r>
      <w:r w:rsidR="00734FAD" w:rsidRPr="00F12577">
        <w:rPr>
          <w:lang w:val="ru-RU"/>
        </w:rPr>
        <w:t xml:space="preserve">и становятся причиной </w:t>
      </w:r>
      <w:r w:rsidR="00582A86" w:rsidRPr="00F12577">
        <w:rPr>
          <w:lang w:val="ru-RU"/>
        </w:rPr>
        <w:t>воспалений</w:t>
      </w:r>
      <w:r w:rsidR="00734FAD" w:rsidRPr="00F12577">
        <w:rPr>
          <w:lang w:val="ru-RU"/>
        </w:rPr>
        <w:t xml:space="preserve"> при ослаблении иммунитета, принятии антибиотиков, поэтому больший эффект</w:t>
      </w:r>
      <w:r w:rsidR="00CB7A4E" w:rsidRPr="00F12577">
        <w:rPr>
          <w:lang w:val="ru-RU"/>
        </w:rPr>
        <w:t xml:space="preserve"> лечения</w:t>
      </w:r>
      <w:r w:rsidR="00734FAD" w:rsidRPr="00F12577">
        <w:rPr>
          <w:lang w:val="ru-RU"/>
        </w:rPr>
        <w:t xml:space="preserve"> достигается вместе с укрепляющими препаратами и диетой. Больному назначают кисломолочную пищу,</w:t>
      </w:r>
      <w:r w:rsidR="009F4AB2" w:rsidRPr="00F12577">
        <w:rPr>
          <w:lang w:val="ru-RU"/>
        </w:rPr>
        <w:t xml:space="preserve"> биодобавки, рекомендуют</w:t>
      </w:r>
      <w:r w:rsidR="00734FAD" w:rsidRPr="00F12577">
        <w:rPr>
          <w:lang w:val="ru-RU"/>
        </w:rPr>
        <w:t xml:space="preserve"> диету, исключающую сладкие, острые</w:t>
      </w:r>
      <w:r w:rsidR="009F4AB2" w:rsidRPr="00F12577">
        <w:rPr>
          <w:lang w:val="ru-RU"/>
        </w:rPr>
        <w:t>, пряные и жареные</w:t>
      </w:r>
      <w:r w:rsidR="00734FAD" w:rsidRPr="00F12577">
        <w:rPr>
          <w:lang w:val="ru-RU"/>
        </w:rPr>
        <w:t xml:space="preserve"> блюда.</w:t>
      </w:r>
    </w:p>
    <w:p w:rsidR="00EC6B3B" w:rsidRPr="00F12577" w:rsidRDefault="00EC6B3B">
      <w:pPr>
        <w:rPr>
          <w:lang w:val="ru-RU"/>
        </w:rPr>
      </w:pPr>
      <w:r w:rsidRPr="00F12577">
        <w:rPr>
          <w:lang w:val="ru-RU"/>
        </w:rPr>
        <w:t xml:space="preserve">Мазь </w:t>
      </w:r>
      <w:proofErr w:type="spellStart"/>
      <w:r w:rsidRPr="00F12577">
        <w:rPr>
          <w:lang w:val="ru-RU"/>
        </w:rPr>
        <w:t>Клотримазол</w:t>
      </w:r>
      <w:proofErr w:type="spellEnd"/>
      <w:r w:rsidRPr="00F12577">
        <w:rPr>
          <w:lang w:val="ru-RU"/>
        </w:rPr>
        <w:t xml:space="preserve"> для женщин</w:t>
      </w:r>
    </w:p>
    <w:p w:rsidR="00582A86" w:rsidRPr="00F12577" w:rsidRDefault="003A5CFD">
      <w:pPr>
        <w:rPr>
          <w:lang w:val="ru-RU"/>
        </w:rPr>
      </w:pPr>
      <w:r w:rsidRPr="00F12577">
        <w:rPr>
          <w:lang w:val="ru-RU"/>
        </w:rPr>
        <w:t xml:space="preserve">Молочница или </w:t>
      </w:r>
      <w:proofErr w:type="spellStart"/>
      <w:r w:rsidRPr="00F12577">
        <w:rPr>
          <w:lang w:val="ru-RU"/>
        </w:rPr>
        <w:t>кандидозный</w:t>
      </w:r>
      <w:proofErr w:type="spellEnd"/>
      <w:r w:rsidRPr="00F12577">
        <w:rPr>
          <w:lang w:val="ru-RU"/>
        </w:rPr>
        <w:t xml:space="preserve"> </w:t>
      </w:r>
      <w:proofErr w:type="spellStart"/>
      <w:r w:rsidRPr="00F12577">
        <w:rPr>
          <w:lang w:val="ru-RU"/>
        </w:rPr>
        <w:t>вульвит</w:t>
      </w:r>
      <w:proofErr w:type="spellEnd"/>
      <w:r w:rsidRPr="00F12577">
        <w:rPr>
          <w:lang w:val="ru-RU"/>
        </w:rPr>
        <w:t xml:space="preserve"> </w:t>
      </w:r>
      <w:r w:rsidR="001553A7" w:rsidRPr="00F12577">
        <w:rPr>
          <w:lang w:val="ru-RU"/>
        </w:rPr>
        <w:t xml:space="preserve">у женщин </w:t>
      </w:r>
      <w:r w:rsidRPr="00F12577">
        <w:rPr>
          <w:lang w:val="ru-RU"/>
        </w:rPr>
        <w:t>сопровождается симптомами:</w:t>
      </w:r>
    </w:p>
    <w:p w:rsidR="003A5CFD" w:rsidRPr="00F12577" w:rsidRDefault="003A5CFD" w:rsidP="003A5CFD">
      <w:pPr>
        <w:pStyle w:val="a3"/>
        <w:numPr>
          <w:ilvl w:val="0"/>
          <w:numId w:val="1"/>
        </w:numPr>
        <w:rPr>
          <w:lang w:val="ru-RU"/>
        </w:rPr>
      </w:pPr>
      <w:r w:rsidRPr="00F12577">
        <w:rPr>
          <w:lang w:val="ru-RU"/>
        </w:rPr>
        <w:t>зуд, жжение и оте</w:t>
      </w:r>
      <w:r w:rsidR="00E83592" w:rsidRPr="00F12577">
        <w:rPr>
          <w:lang w:val="ru-RU"/>
        </w:rPr>
        <w:t>к</w:t>
      </w:r>
      <w:r w:rsidRPr="00F12577">
        <w:rPr>
          <w:lang w:val="ru-RU"/>
        </w:rPr>
        <w:t xml:space="preserve"> половых органов;</w:t>
      </w:r>
    </w:p>
    <w:p w:rsidR="003A5CFD" w:rsidRPr="00F12577" w:rsidRDefault="003A5CFD" w:rsidP="003A5CFD">
      <w:pPr>
        <w:pStyle w:val="a3"/>
        <w:numPr>
          <w:ilvl w:val="0"/>
          <w:numId w:val="1"/>
        </w:numPr>
        <w:rPr>
          <w:lang w:val="ru-RU"/>
        </w:rPr>
      </w:pPr>
      <w:r w:rsidRPr="00F12577">
        <w:rPr>
          <w:lang w:val="ru-RU"/>
        </w:rPr>
        <w:t xml:space="preserve">слизистые выделения желтоватого или белого цвета, иногда </w:t>
      </w:r>
      <w:r w:rsidR="00402B30" w:rsidRPr="00F12577">
        <w:rPr>
          <w:lang w:val="ru-RU"/>
        </w:rPr>
        <w:t xml:space="preserve">бывают </w:t>
      </w:r>
      <w:r w:rsidRPr="00F12577">
        <w:rPr>
          <w:lang w:val="ru-RU"/>
        </w:rPr>
        <w:t xml:space="preserve">обильные </w:t>
      </w:r>
      <w:r w:rsidR="00402B30" w:rsidRPr="00F12577">
        <w:rPr>
          <w:lang w:val="ru-RU"/>
        </w:rPr>
        <w:t xml:space="preserve">жидкие </w:t>
      </w:r>
      <w:r w:rsidRPr="00F12577">
        <w:rPr>
          <w:lang w:val="ru-RU"/>
        </w:rPr>
        <w:t xml:space="preserve">выделения </w:t>
      </w:r>
      <w:r w:rsidR="00402B30" w:rsidRPr="00F12577">
        <w:rPr>
          <w:lang w:val="ru-RU"/>
        </w:rPr>
        <w:t>или творожистые хлопья</w:t>
      </w:r>
      <w:r w:rsidRPr="00F12577">
        <w:rPr>
          <w:lang w:val="ru-RU"/>
        </w:rPr>
        <w:t>;</w:t>
      </w:r>
    </w:p>
    <w:p w:rsidR="003A5CFD" w:rsidRPr="00F12577" w:rsidRDefault="003A5CFD" w:rsidP="003A5CFD">
      <w:pPr>
        <w:pStyle w:val="a3"/>
        <w:numPr>
          <w:ilvl w:val="0"/>
          <w:numId w:val="1"/>
        </w:numPr>
        <w:rPr>
          <w:lang w:val="ru-RU"/>
        </w:rPr>
      </w:pPr>
      <w:r w:rsidRPr="00F12577">
        <w:rPr>
          <w:lang w:val="ru-RU"/>
        </w:rPr>
        <w:t>неприятный запах.</w:t>
      </w:r>
    </w:p>
    <w:p w:rsidR="00971149" w:rsidRPr="00F12577" w:rsidRDefault="00402B30">
      <w:pPr>
        <w:rPr>
          <w:lang w:val="ru-RU"/>
        </w:rPr>
      </w:pPr>
      <w:r w:rsidRPr="00F12577">
        <w:rPr>
          <w:lang w:val="ru-RU"/>
        </w:rPr>
        <w:t xml:space="preserve">В лечении молочницы используют </w:t>
      </w:r>
      <w:proofErr w:type="spellStart"/>
      <w:r w:rsidRPr="00F12577">
        <w:rPr>
          <w:lang w:val="ru-RU"/>
        </w:rPr>
        <w:t>К</w:t>
      </w:r>
      <w:r w:rsidR="00EC6B3B" w:rsidRPr="00F12577">
        <w:rPr>
          <w:lang w:val="ru-RU"/>
        </w:rPr>
        <w:t>лотримазол</w:t>
      </w:r>
      <w:proofErr w:type="spellEnd"/>
      <w:r w:rsidR="00EC6B3B" w:rsidRPr="00F12577">
        <w:rPr>
          <w:lang w:val="ru-RU"/>
        </w:rPr>
        <w:t xml:space="preserve"> для женщин</w:t>
      </w:r>
      <w:r w:rsidRPr="00F12577">
        <w:rPr>
          <w:lang w:val="ru-RU"/>
        </w:rPr>
        <w:t>. Применение мази для лечения кандидоза получило положительные отзывы</w:t>
      </w:r>
      <w:r w:rsidR="007A0E30" w:rsidRPr="00F12577">
        <w:rPr>
          <w:lang w:val="ru-RU"/>
        </w:rPr>
        <w:t xml:space="preserve"> –</w:t>
      </w:r>
      <w:r w:rsidRPr="00F12577">
        <w:rPr>
          <w:lang w:val="ru-RU"/>
        </w:rPr>
        <w:t xml:space="preserve"> сразу устраняет неприятные зуд и жжение. </w:t>
      </w:r>
      <w:r w:rsidR="00422108" w:rsidRPr="00F12577">
        <w:rPr>
          <w:lang w:val="ru-RU"/>
        </w:rPr>
        <w:t>Мазь поступает в продажу с насадкой</w:t>
      </w:r>
      <w:r w:rsidR="007A0E30" w:rsidRPr="00F12577">
        <w:rPr>
          <w:lang w:val="ru-RU"/>
        </w:rPr>
        <w:t>,</w:t>
      </w:r>
      <w:r w:rsidR="00422108" w:rsidRPr="00F12577">
        <w:rPr>
          <w:lang w:val="ru-RU"/>
        </w:rPr>
        <w:t xml:space="preserve"> </w:t>
      </w:r>
      <w:r w:rsidR="007A0E30" w:rsidRPr="00F12577">
        <w:rPr>
          <w:lang w:val="ru-RU"/>
        </w:rPr>
        <w:t xml:space="preserve">удобной </w:t>
      </w:r>
      <w:r w:rsidR="00422108" w:rsidRPr="00F12577">
        <w:rPr>
          <w:lang w:val="ru-RU"/>
        </w:rPr>
        <w:t>для спринцевания. Вводят крем один раз в день в течение трех дней. При хроническом течении болезни рекомендуют применять крем три раза в день на протяжении двух недель.</w:t>
      </w:r>
    </w:p>
    <w:p w:rsidR="00EC6B3B" w:rsidRPr="00F12577" w:rsidRDefault="00285073">
      <w:pPr>
        <w:rPr>
          <w:lang w:val="ru-RU"/>
        </w:rPr>
      </w:pPr>
      <w:r w:rsidRPr="00F12577">
        <w:rPr>
          <w:lang w:val="ru-RU"/>
        </w:rPr>
        <w:t>Обязательным условием выздоровления является соблюдение правил</w:t>
      </w:r>
      <w:r w:rsidR="007A0E30" w:rsidRPr="00F12577">
        <w:rPr>
          <w:lang w:val="ru-RU"/>
        </w:rPr>
        <w:t xml:space="preserve"> личной</w:t>
      </w:r>
      <w:r w:rsidRPr="00F12577">
        <w:rPr>
          <w:lang w:val="ru-RU"/>
        </w:rPr>
        <w:t xml:space="preserve"> интимной гигиены, </w:t>
      </w:r>
      <w:r w:rsidR="00971149" w:rsidRPr="00F12577">
        <w:rPr>
          <w:lang w:val="ru-RU"/>
        </w:rPr>
        <w:t xml:space="preserve">ношение хлопчатобумажного белья, исключение на время лечения половой жизни и одновременное лечение полового партнера. </w:t>
      </w:r>
      <w:r w:rsidR="00F70FFD" w:rsidRPr="00F12577">
        <w:rPr>
          <w:lang w:val="ru-RU"/>
        </w:rPr>
        <w:t>Препарат</w:t>
      </w:r>
      <w:r w:rsidR="00422108" w:rsidRPr="00F12577">
        <w:rPr>
          <w:lang w:val="ru-RU"/>
        </w:rPr>
        <w:t xml:space="preserve"> могут назначать </w:t>
      </w:r>
      <w:r w:rsidR="00971149" w:rsidRPr="00F12577">
        <w:rPr>
          <w:lang w:val="ru-RU"/>
        </w:rPr>
        <w:t>без</w:t>
      </w:r>
      <w:r w:rsidR="007A0E30" w:rsidRPr="00F12577">
        <w:rPr>
          <w:lang w:val="ru-RU"/>
        </w:rPr>
        <w:t xml:space="preserve"> наличия</w:t>
      </w:r>
      <w:r w:rsidR="00971149" w:rsidRPr="00F12577">
        <w:rPr>
          <w:lang w:val="ru-RU"/>
        </w:rPr>
        <w:t xml:space="preserve"> характерных признаков заболевания </w:t>
      </w:r>
      <w:r w:rsidR="00422108" w:rsidRPr="00F12577">
        <w:rPr>
          <w:lang w:val="ru-RU"/>
        </w:rPr>
        <w:t xml:space="preserve">для </w:t>
      </w:r>
      <w:r w:rsidR="00F70FFD" w:rsidRPr="00F12577">
        <w:rPr>
          <w:lang w:val="ru-RU"/>
        </w:rPr>
        <w:t>санации родовых путей</w:t>
      </w:r>
      <w:r w:rsidR="00971149" w:rsidRPr="00F12577">
        <w:rPr>
          <w:lang w:val="ru-RU"/>
        </w:rPr>
        <w:t xml:space="preserve"> женщинам </w:t>
      </w:r>
      <w:r w:rsidR="00422108" w:rsidRPr="00F12577">
        <w:rPr>
          <w:lang w:val="ru-RU"/>
        </w:rPr>
        <w:t>в последний триместр беременности</w:t>
      </w:r>
      <w:r w:rsidR="00971149" w:rsidRPr="00F12577">
        <w:rPr>
          <w:lang w:val="ru-RU"/>
        </w:rPr>
        <w:t>.</w:t>
      </w:r>
    </w:p>
    <w:p w:rsidR="00EC6B3B" w:rsidRPr="00F12577" w:rsidRDefault="00EC6B3B">
      <w:pPr>
        <w:rPr>
          <w:lang w:val="ru-RU"/>
        </w:rPr>
      </w:pPr>
      <w:r w:rsidRPr="00F12577">
        <w:rPr>
          <w:lang w:val="ru-RU"/>
        </w:rPr>
        <w:t xml:space="preserve">Инструкция по применению мази </w:t>
      </w:r>
      <w:proofErr w:type="spellStart"/>
      <w:r w:rsidRPr="00F12577">
        <w:rPr>
          <w:lang w:val="ru-RU"/>
        </w:rPr>
        <w:t>Клотримазол</w:t>
      </w:r>
      <w:proofErr w:type="spellEnd"/>
    </w:p>
    <w:p w:rsidR="001553A7" w:rsidRPr="00F12577" w:rsidRDefault="001553A7">
      <w:pPr>
        <w:rPr>
          <w:lang w:val="ru-RU"/>
        </w:rPr>
      </w:pPr>
      <w:r w:rsidRPr="00F12577">
        <w:rPr>
          <w:lang w:val="ru-RU"/>
        </w:rPr>
        <w:lastRenderedPageBreak/>
        <w:t>Противогрибковый п</w:t>
      </w:r>
      <w:r w:rsidR="00D621E0" w:rsidRPr="00F12577">
        <w:rPr>
          <w:lang w:val="ru-RU"/>
        </w:rPr>
        <w:t>репарат</w:t>
      </w:r>
      <w:r w:rsidR="00B52CAF" w:rsidRPr="00F12577">
        <w:rPr>
          <w:lang w:val="ru-RU"/>
        </w:rPr>
        <w:t xml:space="preserve"> в форме мази предполагает наружное </w:t>
      </w:r>
      <w:r w:rsidR="00F70FFD" w:rsidRPr="00F12577">
        <w:rPr>
          <w:lang w:val="ru-RU"/>
        </w:rPr>
        <w:t xml:space="preserve">и вагинальное </w:t>
      </w:r>
      <w:r w:rsidR="00B52CAF" w:rsidRPr="00F12577">
        <w:rPr>
          <w:lang w:val="ru-RU"/>
        </w:rPr>
        <w:t xml:space="preserve">применение. </w:t>
      </w:r>
      <w:r w:rsidRPr="00F12577">
        <w:rPr>
          <w:lang w:val="ru-RU"/>
        </w:rPr>
        <w:t>Алюминиевый т</w:t>
      </w:r>
      <w:r w:rsidR="00B52CAF" w:rsidRPr="00F12577">
        <w:rPr>
          <w:lang w:val="ru-RU"/>
        </w:rPr>
        <w:t xml:space="preserve">юбик с медикаментом имеет внешнюю упаковку – картонную коробку. </w:t>
      </w:r>
      <w:r w:rsidR="007A0E30" w:rsidRPr="00F12577">
        <w:rPr>
          <w:lang w:val="ru-RU"/>
        </w:rPr>
        <w:t xml:space="preserve">К препарату прилагается инструкция по применению </w:t>
      </w:r>
      <w:proofErr w:type="spellStart"/>
      <w:r w:rsidR="007A0E30" w:rsidRPr="00F12577">
        <w:rPr>
          <w:lang w:val="ru-RU"/>
        </w:rPr>
        <w:t>Клотримазола</w:t>
      </w:r>
      <w:proofErr w:type="spellEnd"/>
      <w:r w:rsidR="007A0E30" w:rsidRPr="00F12577">
        <w:rPr>
          <w:lang w:val="ru-RU"/>
        </w:rPr>
        <w:t xml:space="preserve">. </w:t>
      </w:r>
      <w:r w:rsidR="004F2A68" w:rsidRPr="00F12577">
        <w:rPr>
          <w:lang w:val="ru-RU"/>
        </w:rPr>
        <w:t>Купить данное лекарство можно в</w:t>
      </w:r>
      <w:r w:rsidR="00B52CAF" w:rsidRPr="00F12577">
        <w:rPr>
          <w:lang w:val="ru-RU"/>
        </w:rPr>
        <w:t xml:space="preserve"> аптек</w:t>
      </w:r>
      <w:r w:rsidR="004F2A68" w:rsidRPr="00F12577">
        <w:rPr>
          <w:lang w:val="ru-RU"/>
        </w:rPr>
        <w:t>е</w:t>
      </w:r>
      <w:r w:rsidR="00B52CAF" w:rsidRPr="00F12577">
        <w:rPr>
          <w:lang w:val="ru-RU"/>
        </w:rPr>
        <w:t xml:space="preserve"> без рецепта врача,</w:t>
      </w:r>
      <w:r w:rsidR="00AA02B2" w:rsidRPr="00F12577">
        <w:rPr>
          <w:lang w:val="ru-RU"/>
        </w:rPr>
        <w:t xml:space="preserve"> он</w:t>
      </w:r>
      <w:r w:rsidR="004F2A68" w:rsidRPr="00F12577">
        <w:rPr>
          <w:lang w:val="ru-RU"/>
        </w:rPr>
        <w:t>о</w:t>
      </w:r>
      <w:r w:rsidR="00B52CAF" w:rsidRPr="00F12577">
        <w:rPr>
          <w:lang w:val="ru-RU"/>
        </w:rPr>
        <w:t xml:space="preserve"> может храниться два года в сухом без солнечного освещения месте. </w:t>
      </w:r>
    </w:p>
    <w:p w:rsidR="00EC6B3B" w:rsidRPr="00F12577" w:rsidRDefault="007A0E30">
      <w:pPr>
        <w:rPr>
          <w:lang w:val="ru-RU"/>
        </w:rPr>
      </w:pPr>
      <w:proofErr w:type="spellStart"/>
      <w:r w:rsidRPr="00F12577">
        <w:rPr>
          <w:lang w:val="ru-RU"/>
        </w:rPr>
        <w:t>Клотримазол</w:t>
      </w:r>
      <w:proofErr w:type="spellEnd"/>
      <w:r w:rsidRPr="00F12577">
        <w:rPr>
          <w:lang w:val="ru-RU"/>
        </w:rPr>
        <w:t xml:space="preserve"> мазь – инструкция с рекомендациями по применению</w:t>
      </w:r>
      <w:r w:rsidR="00EE4EA2" w:rsidRPr="00F12577">
        <w:rPr>
          <w:lang w:val="ru-RU"/>
        </w:rPr>
        <w:t xml:space="preserve"> сообщает потребителю, что</w:t>
      </w:r>
      <w:r w:rsidRPr="00F12577">
        <w:rPr>
          <w:lang w:val="ru-RU"/>
        </w:rPr>
        <w:t xml:space="preserve"> </w:t>
      </w:r>
      <w:r w:rsidR="00EE4EA2" w:rsidRPr="00F12577">
        <w:rPr>
          <w:lang w:val="ru-RU"/>
        </w:rPr>
        <w:t>наносить мазь необходимо</w:t>
      </w:r>
      <w:r w:rsidR="00C12E14" w:rsidRPr="00F12577">
        <w:rPr>
          <w:lang w:val="ru-RU"/>
        </w:rPr>
        <w:t xml:space="preserve"> небольшими порциями </w:t>
      </w:r>
      <w:r w:rsidR="006B357B" w:rsidRPr="00F12577">
        <w:rPr>
          <w:lang w:val="ru-RU"/>
        </w:rPr>
        <w:t>(</w:t>
      </w:r>
      <w:r w:rsidR="004F2A68" w:rsidRPr="00F12577">
        <w:rPr>
          <w:lang w:val="ru-RU"/>
        </w:rPr>
        <w:t>дозировка составляет</w:t>
      </w:r>
      <w:r w:rsidR="006B357B" w:rsidRPr="00F12577">
        <w:rPr>
          <w:lang w:val="ru-RU"/>
        </w:rPr>
        <w:t xml:space="preserve"> 5 миллиметров) на чистую</w:t>
      </w:r>
      <w:r w:rsidR="00AA084D" w:rsidRPr="00F12577">
        <w:rPr>
          <w:lang w:val="ru-RU"/>
        </w:rPr>
        <w:t>, сухую</w:t>
      </w:r>
      <w:r w:rsidR="006B357B" w:rsidRPr="00F12577">
        <w:rPr>
          <w:lang w:val="ru-RU"/>
        </w:rPr>
        <w:t xml:space="preserve"> поверхность </w:t>
      </w:r>
      <w:r w:rsidR="00C12E14" w:rsidRPr="00F12577">
        <w:rPr>
          <w:lang w:val="ru-RU"/>
        </w:rPr>
        <w:t>и втира</w:t>
      </w:r>
      <w:r w:rsidR="00EE4EA2" w:rsidRPr="00F12577">
        <w:rPr>
          <w:lang w:val="ru-RU"/>
        </w:rPr>
        <w:t>ть</w:t>
      </w:r>
      <w:r w:rsidR="00C12E14" w:rsidRPr="00F12577">
        <w:rPr>
          <w:lang w:val="ru-RU"/>
        </w:rPr>
        <w:t xml:space="preserve"> легкими круговыми движениями.</w:t>
      </w:r>
      <w:r w:rsidR="001553A7" w:rsidRPr="00F12577">
        <w:rPr>
          <w:lang w:val="ru-RU"/>
        </w:rPr>
        <w:t xml:space="preserve"> </w:t>
      </w:r>
      <w:r w:rsidR="00C12E14" w:rsidRPr="00F12577">
        <w:rPr>
          <w:lang w:val="ru-RU"/>
        </w:rPr>
        <w:t>Длительность и частота применения</w:t>
      </w:r>
      <w:r w:rsidR="00EE4EA2" w:rsidRPr="00F12577">
        <w:rPr>
          <w:lang w:val="ru-RU"/>
        </w:rPr>
        <w:t xml:space="preserve"> крема</w:t>
      </w:r>
      <w:r w:rsidR="00C12E14" w:rsidRPr="00F12577">
        <w:rPr>
          <w:lang w:val="ru-RU"/>
        </w:rPr>
        <w:t xml:space="preserve"> строго индивидуальна для каждого человека, вида поражения и определяется при назначении препарата врачом. Согласно аннотации, мазь </w:t>
      </w:r>
      <w:r w:rsidR="00122B1E" w:rsidRPr="00F12577">
        <w:rPr>
          <w:lang w:val="ru-RU"/>
        </w:rPr>
        <w:t>можно наносить</w:t>
      </w:r>
      <w:r w:rsidR="00C12E14" w:rsidRPr="00F12577">
        <w:rPr>
          <w:lang w:val="ru-RU"/>
        </w:rPr>
        <w:t xml:space="preserve"> на очаги воспаления:</w:t>
      </w:r>
    </w:p>
    <w:p w:rsidR="00C12E14" w:rsidRPr="00F12577" w:rsidRDefault="00C12E14" w:rsidP="00C12E14">
      <w:pPr>
        <w:pStyle w:val="a3"/>
        <w:numPr>
          <w:ilvl w:val="0"/>
          <w:numId w:val="2"/>
        </w:numPr>
        <w:rPr>
          <w:lang w:val="ru-RU"/>
        </w:rPr>
      </w:pPr>
      <w:r w:rsidRPr="00F12577">
        <w:rPr>
          <w:lang w:val="ru-RU"/>
        </w:rPr>
        <w:t>кожу всего тела;</w:t>
      </w:r>
    </w:p>
    <w:p w:rsidR="00C12E14" w:rsidRPr="00F12577" w:rsidRDefault="00C12E14" w:rsidP="00C12E14">
      <w:pPr>
        <w:pStyle w:val="a3"/>
        <w:numPr>
          <w:ilvl w:val="0"/>
          <w:numId w:val="2"/>
        </w:numPr>
        <w:rPr>
          <w:lang w:val="ru-RU"/>
        </w:rPr>
      </w:pPr>
      <w:r w:rsidRPr="00F12577">
        <w:rPr>
          <w:lang w:val="ru-RU"/>
        </w:rPr>
        <w:t>слизистые ротовой полости, половых органов (исключа</w:t>
      </w:r>
      <w:r w:rsidR="00AA02B2" w:rsidRPr="00F12577">
        <w:rPr>
          <w:lang w:val="ru-RU"/>
        </w:rPr>
        <w:t>е</w:t>
      </w:r>
      <w:r w:rsidRPr="00F12577">
        <w:rPr>
          <w:lang w:val="ru-RU"/>
        </w:rPr>
        <w:t>тся слизистая глаз).</w:t>
      </w:r>
    </w:p>
    <w:p w:rsidR="00EC6B3B" w:rsidRPr="00F12577" w:rsidRDefault="00EC6B3B">
      <w:pPr>
        <w:rPr>
          <w:lang w:val="ru-RU"/>
        </w:rPr>
      </w:pPr>
      <w:r w:rsidRPr="00F12577">
        <w:rPr>
          <w:lang w:val="ru-RU"/>
        </w:rPr>
        <w:t xml:space="preserve">Состав мази </w:t>
      </w:r>
      <w:proofErr w:type="spellStart"/>
      <w:r w:rsidRPr="00F12577">
        <w:rPr>
          <w:lang w:val="ru-RU"/>
        </w:rPr>
        <w:t>Клотримазол</w:t>
      </w:r>
      <w:proofErr w:type="spellEnd"/>
    </w:p>
    <w:p w:rsidR="00EC6B3B" w:rsidRPr="00F12577" w:rsidRDefault="006B357B">
      <w:pPr>
        <w:rPr>
          <w:lang w:val="ru-RU"/>
        </w:rPr>
      </w:pPr>
      <w:r w:rsidRPr="00F12577">
        <w:rPr>
          <w:lang w:val="ru-RU"/>
        </w:rPr>
        <w:t>Препарат изготовля</w:t>
      </w:r>
      <w:r w:rsidR="007F66CB" w:rsidRPr="00F12577">
        <w:rPr>
          <w:lang w:val="ru-RU"/>
        </w:rPr>
        <w:t>ется на базе вазелина (парафина).</w:t>
      </w:r>
      <w:r w:rsidR="00EE4EA2" w:rsidRPr="00F12577">
        <w:rPr>
          <w:lang w:val="ru-RU"/>
        </w:rPr>
        <w:t xml:space="preserve"> </w:t>
      </w:r>
      <w:r w:rsidR="007F66CB" w:rsidRPr="00F12577">
        <w:rPr>
          <w:lang w:val="ru-RU"/>
        </w:rPr>
        <w:t>В с</w:t>
      </w:r>
      <w:r w:rsidR="00EC6B3B" w:rsidRPr="00F12577">
        <w:rPr>
          <w:lang w:val="ru-RU"/>
        </w:rPr>
        <w:t xml:space="preserve">остав </w:t>
      </w:r>
      <w:proofErr w:type="spellStart"/>
      <w:r w:rsidR="00EC6B3B" w:rsidRPr="00F12577">
        <w:rPr>
          <w:lang w:val="ru-RU"/>
        </w:rPr>
        <w:t>Клотримазола</w:t>
      </w:r>
      <w:proofErr w:type="spellEnd"/>
      <w:r w:rsidR="007F66CB" w:rsidRPr="00F12577">
        <w:rPr>
          <w:lang w:val="ru-RU"/>
        </w:rPr>
        <w:t xml:space="preserve"> входят вспомогательные вещества:</w:t>
      </w:r>
    </w:p>
    <w:p w:rsidR="007F66CB" w:rsidRPr="00F12577" w:rsidRDefault="007F66CB" w:rsidP="007F66CB">
      <w:pPr>
        <w:pStyle w:val="a3"/>
        <w:numPr>
          <w:ilvl w:val="0"/>
          <w:numId w:val="3"/>
        </w:numPr>
        <w:rPr>
          <w:lang w:val="ru-RU"/>
        </w:rPr>
      </w:pPr>
      <w:proofErr w:type="spellStart"/>
      <w:r w:rsidRPr="00F12577">
        <w:rPr>
          <w:lang w:val="ru-RU"/>
        </w:rPr>
        <w:t>пропиленгликоль</w:t>
      </w:r>
      <w:proofErr w:type="spellEnd"/>
      <w:r w:rsidRPr="00F12577">
        <w:rPr>
          <w:lang w:val="ru-RU"/>
        </w:rPr>
        <w:t>;</w:t>
      </w:r>
    </w:p>
    <w:p w:rsidR="007F66CB" w:rsidRPr="00F12577" w:rsidRDefault="007F66CB" w:rsidP="007F66CB">
      <w:pPr>
        <w:pStyle w:val="a3"/>
        <w:numPr>
          <w:ilvl w:val="0"/>
          <w:numId w:val="3"/>
        </w:numPr>
        <w:rPr>
          <w:lang w:val="ru-RU"/>
        </w:rPr>
      </w:pPr>
      <w:proofErr w:type="spellStart"/>
      <w:r w:rsidRPr="00F12577">
        <w:rPr>
          <w:lang w:val="ru-RU"/>
        </w:rPr>
        <w:t>полиэтиленоксид</w:t>
      </w:r>
      <w:proofErr w:type="spellEnd"/>
      <w:r w:rsidRPr="00F12577">
        <w:rPr>
          <w:lang w:val="ru-RU"/>
        </w:rPr>
        <w:t>;</w:t>
      </w:r>
    </w:p>
    <w:p w:rsidR="007F66CB" w:rsidRPr="00F12577" w:rsidRDefault="007F66CB" w:rsidP="007F66CB">
      <w:pPr>
        <w:pStyle w:val="a3"/>
        <w:numPr>
          <w:ilvl w:val="0"/>
          <w:numId w:val="3"/>
        </w:numPr>
        <w:rPr>
          <w:lang w:val="ru-RU"/>
        </w:rPr>
      </w:pPr>
      <w:proofErr w:type="spellStart"/>
      <w:r w:rsidRPr="00F12577">
        <w:rPr>
          <w:lang w:val="ru-RU"/>
        </w:rPr>
        <w:t>метилпарагидроксибензоат</w:t>
      </w:r>
      <w:proofErr w:type="spellEnd"/>
      <w:r w:rsidRPr="00F12577">
        <w:rPr>
          <w:lang w:val="ru-RU"/>
        </w:rPr>
        <w:t xml:space="preserve"> или </w:t>
      </w:r>
      <w:proofErr w:type="spellStart"/>
      <w:r w:rsidRPr="00F12577">
        <w:rPr>
          <w:lang w:val="ru-RU"/>
        </w:rPr>
        <w:t>метилпарабен</w:t>
      </w:r>
      <w:proofErr w:type="spellEnd"/>
      <w:r w:rsidR="0080575A" w:rsidRPr="00F12577">
        <w:rPr>
          <w:lang w:val="ru-RU"/>
        </w:rPr>
        <w:t xml:space="preserve"> (</w:t>
      </w:r>
      <w:proofErr w:type="spellStart"/>
      <w:r w:rsidR="0080575A" w:rsidRPr="00F12577">
        <w:rPr>
          <w:lang w:val="ru-RU"/>
        </w:rPr>
        <w:t>нипагин</w:t>
      </w:r>
      <w:proofErr w:type="spellEnd"/>
      <w:r w:rsidR="0080575A" w:rsidRPr="00F12577">
        <w:rPr>
          <w:lang w:val="ru-RU"/>
        </w:rPr>
        <w:t>)</w:t>
      </w:r>
      <w:r w:rsidRPr="00F12577">
        <w:rPr>
          <w:lang w:val="ru-RU"/>
        </w:rPr>
        <w:t>.</w:t>
      </w:r>
    </w:p>
    <w:p w:rsidR="006B357B" w:rsidRPr="006B357B" w:rsidRDefault="006B357B" w:rsidP="006B357B">
      <w:pPr>
        <w:rPr>
          <w:lang w:val="ru-RU"/>
        </w:rPr>
      </w:pPr>
      <w:r w:rsidRPr="00F12577">
        <w:rPr>
          <w:lang w:val="ru-RU"/>
        </w:rPr>
        <w:t>Действующ</w:t>
      </w:r>
      <w:r w:rsidR="00D13E95" w:rsidRPr="00F12577">
        <w:rPr>
          <w:lang w:val="ru-RU"/>
        </w:rPr>
        <w:t>ее</w:t>
      </w:r>
      <w:r w:rsidRPr="00F12577">
        <w:rPr>
          <w:lang w:val="ru-RU"/>
        </w:rPr>
        <w:t xml:space="preserve"> вещество лекарственного средства</w:t>
      </w:r>
      <w:r w:rsidR="00D13E95" w:rsidRPr="00F12577">
        <w:rPr>
          <w:lang w:val="ru-RU"/>
        </w:rPr>
        <w:t xml:space="preserve"> происходит из группы имидазола</w:t>
      </w:r>
      <w:r w:rsidRPr="00F12577">
        <w:rPr>
          <w:lang w:val="ru-RU"/>
        </w:rPr>
        <w:t xml:space="preserve">. Механизм лечебного действия </w:t>
      </w:r>
      <w:r w:rsidR="00D13E95" w:rsidRPr="00F12577">
        <w:rPr>
          <w:lang w:val="ru-RU"/>
        </w:rPr>
        <w:t>вещества</w:t>
      </w:r>
      <w:r w:rsidRPr="00F12577">
        <w:rPr>
          <w:lang w:val="ru-RU"/>
        </w:rPr>
        <w:t xml:space="preserve"> базируется на том, что он нарушает синтез </w:t>
      </w:r>
      <w:proofErr w:type="spellStart"/>
      <w:r w:rsidRPr="00F12577">
        <w:rPr>
          <w:lang w:val="ru-RU"/>
        </w:rPr>
        <w:t>эргостерола</w:t>
      </w:r>
      <w:proofErr w:type="spellEnd"/>
      <w:r w:rsidRPr="00F12577">
        <w:rPr>
          <w:lang w:val="ru-RU"/>
        </w:rPr>
        <w:t xml:space="preserve"> в клетках грибка. Это приводит к нарушению структуры и повреждению клеточных мембран. Дополнительно вещество взаимодействует с ферментами грибка, способствует образованию и накоплению в клетках перекиси водорода, который разрушает клетки.</w:t>
      </w:r>
    </w:p>
    <w:p w:rsidR="00EC6B3B" w:rsidRPr="00F12577" w:rsidRDefault="00EC6B3B">
      <w:pPr>
        <w:rPr>
          <w:lang w:val="ru-RU"/>
        </w:rPr>
      </w:pPr>
      <w:r w:rsidRPr="00F12577">
        <w:rPr>
          <w:lang w:val="ru-RU"/>
        </w:rPr>
        <w:t xml:space="preserve">Показания к применению мази </w:t>
      </w:r>
      <w:proofErr w:type="spellStart"/>
      <w:r w:rsidRPr="00F12577">
        <w:rPr>
          <w:lang w:val="ru-RU"/>
        </w:rPr>
        <w:t>Клотримазол</w:t>
      </w:r>
      <w:proofErr w:type="spellEnd"/>
    </w:p>
    <w:p w:rsidR="00D13E95" w:rsidRPr="00F12577" w:rsidRDefault="00D13E95">
      <w:pPr>
        <w:rPr>
          <w:lang w:val="ru-RU"/>
        </w:rPr>
      </w:pPr>
      <w:r w:rsidRPr="00F12577">
        <w:rPr>
          <w:lang w:val="ru-RU"/>
        </w:rPr>
        <w:t xml:space="preserve">Свойства </w:t>
      </w:r>
      <w:r w:rsidR="00C51362" w:rsidRPr="00F12577">
        <w:rPr>
          <w:lang w:val="ru-RU"/>
        </w:rPr>
        <w:t>препарата</w:t>
      </w:r>
      <w:r w:rsidRPr="00F12577">
        <w:rPr>
          <w:lang w:val="ru-RU"/>
        </w:rPr>
        <w:t xml:space="preserve"> оказывать разрушающее действие на возбудителей грибковых и инфекционных заболеваний используют для лечения различных болезней.</w:t>
      </w:r>
      <w:r w:rsidR="00D4577B" w:rsidRPr="00F12577">
        <w:rPr>
          <w:lang w:val="ru-RU"/>
        </w:rPr>
        <w:t xml:space="preserve"> Он подавляет действие возбудителей:</w:t>
      </w:r>
      <w:r w:rsidRPr="00F12577">
        <w:rPr>
          <w:lang w:val="ru-RU"/>
        </w:rPr>
        <w:t xml:space="preserve"> </w:t>
      </w:r>
    </w:p>
    <w:p w:rsidR="0067622D" w:rsidRPr="00F12577" w:rsidRDefault="0067622D" w:rsidP="0067622D">
      <w:pPr>
        <w:pStyle w:val="a3"/>
        <w:numPr>
          <w:ilvl w:val="0"/>
          <w:numId w:val="4"/>
        </w:numPr>
        <w:rPr>
          <w:lang w:val="ru-RU"/>
        </w:rPr>
      </w:pPr>
      <w:r w:rsidRPr="00F12577">
        <w:rPr>
          <w:lang w:val="ru-RU"/>
        </w:rPr>
        <w:t>микоз</w:t>
      </w:r>
      <w:r w:rsidR="00D4577B" w:rsidRPr="00F12577">
        <w:rPr>
          <w:lang w:val="ru-RU"/>
        </w:rPr>
        <w:t xml:space="preserve">ов (дрожжевые, плесневые грибки, </w:t>
      </w:r>
      <w:proofErr w:type="spellStart"/>
      <w:r w:rsidR="00D4577B" w:rsidRPr="00F12577">
        <w:rPr>
          <w:lang w:val="ru-RU"/>
        </w:rPr>
        <w:t>дерматофиты</w:t>
      </w:r>
      <w:proofErr w:type="spellEnd"/>
      <w:r w:rsidR="00D4577B" w:rsidRPr="00F12577">
        <w:rPr>
          <w:lang w:val="ru-RU"/>
        </w:rPr>
        <w:t>)</w:t>
      </w:r>
      <w:r w:rsidRPr="00F12577">
        <w:rPr>
          <w:lang w:val="ru-RU"/>
        </w:rPr>
        <w:t>;</w:t>
      </w:r>
    </w:p>
    <w:p w:rsidR="0067622D" w:rsidRPr="00F12577" w:rsidRDefault="0067622D" w:rsidP="0067622D">
      <w:pPr>
        <w:pStyle w:val="a3"/>
        <w:numPr>
          <w:ilvl w:val="0"/>
          <w:numId w:val="4"/>
        </w:numPr>
        <w:rPr>
          <w:lang w:val="ru-RU"/>
        </w:rPr>
      </w:pPr>
      <w:r w:rsidRPr="00F12577">
        <w:rPr>
          <w:lang w:val="ru-RU"/>
        </w:rPr>
        <w:t>кокковы</w:t>
      </w:r>
      <w:r w:rsidR="00D4577B" w:rsidRPr="00F12577">
        <w:rPr>
          <w:lang w:val="ru-RU"/>
        </w:rPr>
        <w:t>х инфекций</w:t>
      </w:r>
      <w:r w:rsidRPr="00F12577">
        <w:rPr>
          <w:lang w:val="ru-RU"/>
        </w:rPr>
        <w:t xml:space="preserve"> (стрептококки, стафилококки);</w:t>
      </w:r>
    </w:p>
    <w:p w:rsidR="0067622D" w:rsidRPr="00F12577" w:rsidRDefault="00D4577B" w:rsidP="0067622D">
      <w:pPr>
        <w:pStyle w:val="a3"/>
        <w:numPr>
          <w:ilvl w:val="0"/>
          <w:numId w:val="4"/>
        </w:numPr>
        <w:rPr>
          <w:lang w:val="ru-RU"/>
        </w:rPr>
      </w:pPr>
      <w:proofErr w:type="spellStart"/>
      <w:r w:rsidRPr="00F12577">
        <w:rPr>
          <w:lang w:val="ru-RU"/>
        </w:rPr>
        <w:t>трихомонадных</w:t>
      </w:r>
      <w:proofErr w:type="spellEnd"/>
      <w:r w:rsidRPr="00F12577">
        <w:rPr>
          <w:lang w:val="ru-RU"/>
        </w:rPr>
        <w:t xml:space="preserve"> инфекций</w:t>
      </w:r>
      <w:r w:rsidR="0067622D" w:rsidRPr="00F12577">
        <w:rPr>
          <w:lang w:val="ru-RU"/>
        </w:rPr>
        <w:t>;</w:t>
      </w:r>
    </w:p>
    <w:p w:rsidR="0067622D" w:rsidRPr="00F12577" w:rsidRDefault="00D4577B" w:rsidP="00D4577B">
      <w:pPr>
        <w:jc w:val="both"/>
        <w:rPr>
          <w:lang w:val="ru-RU"/>
        </w:rPr>
      </w:pPr>
      <w:r w:rsidRPr="00F12577">
        <w:rPr>
          <w:lang w:val="ru-RU"/>
        </w:rPr>
        <w:t>Согласно инструкции,</w:t>
      </w:r>
      <w:r w:rsidR="00B1791E" w:rsidRPr="00F12577">
        <w:rPr>
          <w:lang w:val="ru-RU"/>
        </w:rPr>
        <w:t xml:space="preserve"> существуют</w:t>
      </w:r>
      <w:r w:rsidRPr="00F12577">
        <w:rPr>
          <w:lang w:val="ru-RU"/>
        </w:rPr>
        <w:t xml:space="preserve"> </w:t>
      </w:r>
      <w:r w:rsidR="00B1791E" w:rsidRPr="00F12577">
        <w:rPr>
          <w:lang w:val="ru-RU"/>
        </w:rPr>
        <w:t xml:space="preserve">показания к применению </w:t>
      </w:r>
      <w:proofErr w:type="spellStart"/>
      <w:r w:rsidR="00B1791E" w:rsidRPr="00F12577">
        <w:rPr>
          <w:lang w:val="ru-RU"/>
        </w:rPr>
        <w:t>Клотримазола</w:t>
      </w:r>
      <w:proofErr w:type="spellEnd"/>
      <w:r w:rsidRPr="00F12577">
        <w:rPr>
          <w:lang w:val="ru-RU"/>
        </w:rPr>
        <w:t>:</w:t>
      </w:r>
    </w:p>
    <w:p w:rsidR="00D4577B" w:rsidRPr="00F12577" w:rsidRDefault="00D4577B" w:rsidP="00D4577B">
      <w:pPr>
        <w:pStyle w:val="a3"/>
        <w:numPr>
          <w:ilvl w:val="0"/>
          <w:numId w:val="5"/>
        </w:numPr>
        <w:jc w:val="both"/>
        <w:rPr>
          <w:lang w:val="ru-RU"/>
        </w:rPr>
      </w:pPr>
      <w:proofErr w:type="spellStart"/>
      <w:r w:rsidRPr="00F12577">
        <w:rPr>
          <w:lang w:val="ru-RU"/>
        </w:rPr>
        <w:t>кандидозн</w:t>
      </w:r>
      <w:r w:rsidR="00B1791E" w:rsidRPr="00F12577">
        <w:rPr>
          <w:lang w:val="ru-RU"/>
        </w:rPr>
        <w:t>ый</w:t>
      </w:r>
      <w:proofErr w:type="spellEnd"/>
      <w:r w:rsidRPr="00F12577">
        <w:rPr>
          <w:lang w:val="ru-RU"/>
        </w:rPr>
        <w:t xml:space="preserve"> </w:t>
      </w:r>
      <w:proofErr w:type="spellStart"/>
      <w:r w:rsidRPr="00F12577">
        <w:rPr>
          <w:lang w:val="ru-RU"/>
        </w:rPr>
        <w:t>баланит</w:t>
      </w:r>
      <w:proofErr w:type="spellEnd"/>
      <w:r w:rsidRPr="00F12577">
        <w:rPr>
          <w:lang w:val="ru-RU"/>
        </w:rPr>
        <w:t xml:space="preserve"> и </w:t>
      </w:r>
      <w:proofErr w:type="spellStart"/>
      <w:r w:rsidRPr="00F12577">
        <w:rPr>
          <w:lang w:val="ru-RU"/>
        </w:rPr>
        <w:t>вульвит</w:t>
      </w:r>
      <w:proofErr w:type="spellEnd"/>
      <w:r w:rsidRPr="00F12577">
        <w:rPr>
          <w:lang w:val="ru-RU"/>
        </w:rPr>
        <w:t>;</w:t>
      </w:r>
    </w:p>
    <w:p w:rsidR="004F2A68" w:rsidRPr="00F12577" w:rsidRDefault="004F2A68" w:rsidP="00D4577B">
      <w:pPr>
        <w:pStyle w:val="a3"/>
        <w:numPr>
          <w:ilvl w:val="0"/>
          <w:numId w:val="5"/>
        </w:numPr>
        <w:jc w:val="both"/>
        <w:rPr>
          <w:lang w:val="ru-RU"/>
        </w:rPr>
      </w:pPr>
      <w:r w:rsidRPr="00F12577">
        <w:rPr>
          <w:lang w:val="ru-RU"/>
        </w:rPr>
        <w:t>стоматит;</w:t>
      </w:r>
    </w:p>
    <w:p w:rsidR="00D4577B" w:rsidRPr="00F12577" w:rsidRDefault="00D4577B" w:rsidP="00D4577B">
      <w:pPr>
        <w:pStyle w:val="a3"/>
        <w:numPr>
          <w:ilvl w:val="0"/>
          <w:numId w:val="5"/>
        </w:numPr>
        <w:jc w:val="both"/>
        <w:rPr>
          <w:lang w:val="ru-RU"/>
        </w:rPr>
      </w:pPr>
      <w:r w:rsidRPr="00F12577">
        <w:rPr>
          <w:lang w:val="ru-RU"/>
        </w:rPr>
        <w:t>трихофити</w:t>
      </w:r>
      <w:r w:rsidR="00B1791E" w:rsidRPr="00F12577">
        <w:rPr>
          <w:lang w:val="ru-RU"/>
        </w:rPr>
        <w:t>я</w:t>
      </w:r>
      <w:r w:rsidRPr="00F12577">
        <w:rPr>
          <w:lang w:val="ru-RU"/>
        </w:rPr>
        <w:t xml:space="preserve"> (стригущ</w:t>
      </w:r>
      <w:r w:rsidR="00B1791E" w:rsidRPr="00F12577">
        <w:rPr>
          <w:lang w:val="ru-RU"/>
        </w:rPr>
        <w:t>ий</w:t>
      </w:r>
      <w:r w:rsidRPr="00F12577">
        <w:rPr>
          <w:lang w:val="ru-RU"/>
        </w:rPr>
        <w:t xml:space="preserve"> лиша</w:t>
      </w:r>
      <w:r w:rsidR="00B1791E" w:rsidRPr="00F12577">
        <w:rPr>
          <w:lang w:val="ru-RU"/>
        </w:rPr>
        <w:t>й</w:t>
      </w:r>
      <w:r w:rsidRPr="00F12577">
        <w:rPr>
          <w:lang w:val="ru-RU"/>
        </w:rPr>
        <w:t>);</w:t>
      </w:r>
    </w:p>
    <w:p w:rsidR="00D4577B" w:rsidRPr="00F12577" w:rsidRDefault="00B1791E" w:rsidP="00D4577B">
      <w:pPr>
        <w:pStyle w:val="a3"/>
        <w:numPr>
          <w:ilvl w:val="0"/>
          <w:numId w:val="5"/>
        </w:numPr>
        <w:jc w:val="both"/>
        <w:rPr>
          <w:lang w:val="ru-RU"/>
        </w:rPr>
      </w:pPr>
      <w:r w:rsidRPr="00F12577">
        <w:rPr>
          <w:lang w:val="ru-RU"/>
        </w:rPr>
        <w:t>паронихия (воспаление околоногтевого валика);</w:t>
      </w:r>
    </w:p>
    <w:p w:rsidR="00B1791E" w:rsidRPr="00F12577" w:rsidRDefault="00B1791E" w:rsidP="00D4577B">
      <w:pPr>
        <w:pStyle w:val="a3"/>
        <w:numPr>
          <w:ilvl w:val="0"/>
          <w:numId w:val="5"/>
        </w:numPr>
        <w:jc w:val="both"/>
        <w:rPr>
          <w:lang w:val="ru-RU"/>
        </w:rPr>
      </w:pPr>
      <w:r w:rsidRPr="00F12577">
        <w:rPr>
          <w:lang w:val="ru-RU"/>
        </w:rPr>
        <w:t>трихомоноз;</w:t>
      </w:r>
    </w:p>
    <w:p w:rsidR="00B1791E" w:rsidRPr="00F12577" w:rsidRDefault="00B1791E" w:rsidP="00D4577B">
      <w:pPr>
        <w:pStyle w:val="a3"/>
        <w:numPr>
          <w:ilvl w:val="0"/>
          <w:numId w:val="5"/>
        </w:numPr>
        <w:jc w:val="both"/>
        <w:rPr>
          <w:lang w:val="ru-RU"/>
        </w:rPr>
      </w:pPr>
      <w:proofErr w:type="spellStart"/>
      <w:r w:rsidRPr="00F12577">
        <w:rPr>
          <w:lang w:val="ru-RU"/>
        </w:rPr>
        <w:t>птириаз</w:t>
      </w:r>
      <w:proofErr w:type="spellEnd"/>
      <w:r w:rsidRPr="00F12577">
        <w:rPr>
          <w:lang w:val="ru-RU"/>
        </w:rPr>
        <w:t xml:space="preserve"> (розовый лишай);</w:t>
      </w:r>
    </w:p>
    <w:p w:rsidR="00B1791E" w:rsidRPr="00F12577" w:rsidRDefault="00B1791E" w:rsidP="00D4577B">
      <w:pPr>
        <w:pStyle w:val="a3"/>
        <w:numPr>
          <w:ilvl w:val="0"/>
          <w:numId w:val="5"/>
        </w:numPr>
        <w:jc w:val="both"/>
        <w:rPr>
          <w:lang w:val="ru-RU"/>
        </w:rPr>
      </w:pPr>
      <w:r w:rsidRPr="00F12577">
        <w:rPr>
          <w:lang w:val="ru-RU"/>
        </w:rPr>
        <w:t>псориаз;</w:t>
      </w:r>
    </w:p>
    <w:p w:rsidR="00B1791E" w:rsidRPr="00F12577" w:rsidRDefault="00B1791E" w:rsidP="00D4577B">
      <w:pPr>
        <w:pStyle w:val="a3"/>
        <w:numPr>
          <w:ilvl w:val="0"/>
          <w:numId w:val="5"/>
        </w:numPr>
        <w:jc w:val="both"/>
        <w:rPr>
          <w:lang w:val="ru-RU"/>
        </w:rPr>
      </w:pPr>
      <w:r w:rsidRPr="00F12577">
        <w:rPr>
          <w:lang w:val="ru-RU"/>
        </w:rPr>
        <w:t>эритема;</w:t>
      </w:r>
    </w:p>
    <w:p w:rsidR="00B1791E" w:rsidRPr="00F12577" w:rsidRDefault="00B1791E" w:rsidP="00D4577B">
      <w:pPr>
        <w:pStyle w:val="a3"/>
        <w:numPr>
          <w:ilvl w:val="0"/>
          <w:numId w:val="5"/>
        </w:numPr>
        <w:jc w:val="both"/>
        <w:rPr>
          <w:lang w:val="ru-RU"/>
        </w:rPr>
      </w:pPr>
      <w:proofErr w:type="spellStart"/>
      <w:r w:rsidRPr="00F12577">
        <w:rPr>
          <w:lang w:val="ru-RU"/>
        </w:rPr>
        <w:t>эритразма</w:t>
      </w:r>
      <w:proofErr w:type="spellEnd"/>
      <w:r w:rsidRPr="00F12577">
        <w:rPr>
          <w:lang w:val="ru-RU"/>
        </w:rPr>
        <w:t xml:space="preserve"> (бактериальное поражение кожи в местах складок)</w:t>
      </w:r>
      <w:r w:rsidR="00AC3AD4" w:rsidRPr="00F12577">
        <w:rPr>
          <w:lang w:val="ru-RU"/>
        </w:rPr>
        <w:t>;</w:t>
      </w:r>
    </w:p>
    <w:p w:rsidR="00AC3AD4" w:rsidRPr="00F12577" w:rsidRDefault="00AC3AD4" w:rsidP="00D4577B">
      <w:pPr>
        <w:pStyle w:val="a3"/>
        <w:numPr>
          <w:ilvl w:val="0"/>
          <w:numId w:val="5"/>
        </w:numPr>
        <w:jc w:val="both"/>
        <w:rPr>
          <w:lang w:val="ru-RU"/>
        </w:rPr>
      </w:pPr>
      <w:r w:rsidRPr="00F12577">
        <w:rPr>
          <w:lang w:val="ru-RU"/>
        </w:rPr>
        <w:t>воспаленный геморрой.</w:t>
      </w:r>
    </w:p>
    <w:p w:rsidR="00EC6B3B" w:rsidRPr="00F12577" w:rsidRDefault="00EC6B3B">
      <w:pPr>
        <w:rPr>
          <w:lang w:val="ru-RU"/>
        </w:rPr>
      </w:pPr>
      <w:r w:rsidRPr="00F12577">
        <w:rPr>
          <w:lang w:val="ru-RU"/>
        </w:rPr>
        <w:t xml:space="preserve">Побочные действия мази </w:t>
      </w:r>
      <w:proofErr w:type="spellStart"/>
      <w:r w:rsidRPr="00F12577">
        <w:rPr>
          <w:lang w:val="ru-RU"/>
        </w:rPr>
        <w:t>Клотримазол</w:t>
      </w:r>
      <w:proofErr w:type="spellEnd"/>
    </w:p>
    <w:p w:rsidR="006D4EFD" w:rsidRPr="00F12577" w:rsidRDefault="00BD2F19">
      <w:pPr>
        <w:rPr>
          <w:lang w:val="ru-RU"/>
        </w:rPr>
      </w:pPr>
      <w:r w:rsidRPr="00F12577">
        <w:rPr>
          <w:lang w:val="ru-RU"/>
        </w:rPr>
        <w:t xml:space="preserve">Применять препарат необходимо </w:t>
      </w:r>
      <w:r w:rsidR="009E7AB2" w:rsidRPr="00F12577">
        <w:rPr>
          <w:lang w:val="ru-RU"/>
        </w:rPr>
        <w:t xml:space="preserve">с </w:t>
      </w:r>
      <w:r w:rsidRPr="00F12577">
        <w:rPr>
          <w:lang w:val="ru-RU"/>
        </w:rPr>
        <w:t>осторожно</w:t>
      </w:r>
      <w:r w:rsidR="009E7AB2" w:rsidRPr="00F12577">
        <w:rPr>
          <w:lang w:val="ru-RU"/>
        </w:rPr>
        <w:t>стью в период лактации</w:t>
      </w:r>
      <w:r w:rsidRPr="00F12577">
        <w:rPr>
          <w:lang w:val="ru-RU"/>
        </w:rPr>
        <w:t xml:space="preserve">. </w:t>
      </w:r>
      <w:r w:rsidR="00AC3AD4" w:rsidRPr="00F12577">
        <w:rPr>
          <w:lang w:val="ru-RU"/>
        </w:rPr>
        <w:t xml:space="preserve">Инструкция мази </w:t>
      </w:r>
      <w:proofErr w:type="spellStart"/>
      <w:r w:rsidR="00AC3AD4" w:rsidRPr="00F12577">
        <w:rPr>
          <w:lang w:val="ru-RU"/>
        </w:rPr>
        <w:t>Клотримазол</w:t>
      </w:r>
      <w:proofErr w:type="spellEnd"/>
      <w:r w:rsidR="00AC3AD4" w:rsidRPr="00F12577">
        <w:rPr>
          <w:lang w:val="ru-RU"/>
        </w:rPr>
        <w:t xml:space="preserve"> содержит предостережения - п</w:t>
      </w:r>
      <w:r w:rsidRPr="00F12577">
        <w:rPr>
          <w:lang w:val="ru-RU"/>
        </w:rPr>
        <w:t>ри использовании крема впервые рекомендуется нанести его на небольшой участок и посмотреть реакцию. При применении возможны п</w:t>
      </w:r>
      <w:r w:rsidR="006D4EFD" w:rsidRPr="00F12577">
        <w:rPr>
          <w:lang w:val="ru-RU"/>
        </w:rPr>
        <w:t xml:space="preserve">обочные эффекты мази </w:t>
      </w:r>
      <w:proofErr w:type="spellStart"/>
      <w:r w:rsidR="006D4EFD" w:rsidRPr="00F12577">
        <w:rPr>
          <w:lang w:val="ru-RU"/>
        </w:rPr>
        <w:t>Клотримазол</w:t>
      </w:r>
      <w:proofErr w:type="spellEnd"/>
      <w:r w:rsidRPr="00F12577">
        <w:rPr>
          <w:lang w:val="ru-RU"/>
        </w:rPr>
        <w:t>:</w:t>
      </w:r>
    </w:p>
    <w:p w:rsidR="00BD2F19" w:rsidRPr="00F12577" w:rsidRDefault="009E7AB2" w:rsidP="00BD2F19">
      <w:pPr>
        <w:pStyle w:val="a3"/>
        <w:numPr>
          <w:ilvl w:val="0"/>
          <w:numId w:val="6"/>
        </w:numPr>
        <w:rPr>
          <w:lang w:val="ru-RU"/>
        </w:rPr>
      </w:pPr>
      <w:r w:rsidRPr="00F12577">
        <w:rPr>
          <w:lang w:val="ru-RU"/>
        </w:rPr>
        <w:lastRenderedPageBreak/>
        <w:t>в местах нанесения раздражение, аллергическая реакция (шелушение, покраснение кожи, крапивница, покалывания, зуд, жжение, образование волдырей);</w:t>
      </w:r>
    </w:p>
    <w:p w:rsidR="009E7AB2" w:rsidRPr="00F12577" w:rsidRDefault="009E7AB2" w:rsidP="00BD2F19">
      <w:pPr>
        <w:pStyle w:val="a3"/>
        <w:numPr>
          <w:ilvl w:val="0"/>
          <w:numId w:val="6"/>
        </w:numPr>
        <w:rPr>
          <w:lang w:val="ru-RU"/>
        </w:rPr>
      </w:pPr>
      <w:r w:rsidRPr="00F12577">
        <w:rPr>
          <w:lang w:val="ru-RU"/>
        </w:rPr>
        <w:t>головная боль, расстройство пищеварения, учащенное мочеиспускание при лечении кандидоза половых органов.</w:t>
      </w:r>
    </w:p>
    <w:p w:rsidR="00EC6B3B" w:rsidRPr="00F12577" w:rsidRDefault="00EC6B3B">
      <w:pPr>
        <w:rPr>
          <w:lang w:val="ru-RU"/>
        </w:rPr>
      </w:pPr>
      <w:r w:rsidRPr="00F12577">
        <w:rPr>
          <w:lang w:val="ru-RU"/>
        </w:rPr>
        <w:t xml:space="preserve">Противопоказания мази </w:t>
      </w:r>
      <w:proofErr w:type="spellStart"/>
      <w:r w:rsidRPr="00F12577">
        <w:rPr>
          <w:lang w:val="ru-RU"/>
        </w:rPr>
        <w:t>Клотримазол</w:t>
      </w:r>
      <w:proofErr w:type="spellEnd"/>
    </w:p>
    <w:p w:rsidR="00EC6B3B" w:rsidRPr="00F12577" w:rsidRDefault="0080575A">
      <w:pPr>
        <w:rPr>
          <w:lang w:val="ru-RU"/>
        </w:rPr>
      </w:pPr>
      <w:r w:rsidRPr="00F12577">
        <w:rPr>
          <w:lang w:val="ru-RU"/>
        </w:rPr>
        <w:t>При наличии показаний к применению препарата и повышенной чувствительности к активному веществу лекарственное средство употреблять нельзя. Существуют п</w:t>
      </w:r>
      <w:r w:rsidR="00EC6B3B" w:rsidRPr="00F12577">
        <w:rPr>
          <w:lang w:val="ru-RU"/>
        </w:rPr>
        <w:t xml:space="preserve">ротивопоказания </w:t>
      </w:r>
      <w:proofErr w:type="spellStart"/>
      <w:r w:rsidR="00EC6B3B" w:rsidRPr="00F12577">
        <w:rPr>
          <w:lang w:val="ru-RU"/>
        </w:rPr>
        <w:t>Клотримазола</w:t>
      </w:r>
      <w:proofErr w:type="spellEnd"/>
      <w:r w:rsidRPr="00F12577">
        <w:rPr>
          <w:lang w:val="ru-RU"/>
        </w:rPr>
        <w:t>:</w:t>
      </w:r>
    </w:p>
    <w:p w:rsidR="0080575A" w:rsidRPr="00F12577" w:rsidRDefault="0080575A" w:rsidP="0080575A">
      <w:pPr>
        <w:pStyle w:val="a3"/>
        <w:numPr>
          <w:ilvl w:val="0"/>
          <w:numId w:val="7"/>
        </w:numPr>
        <w:rPr>
          <w:lang w:val="ru-RU"/>
        </w:rPr>
      </w:pPr>
      <w:r w:rsidRPr="00F12577">
        <w:rPr>
          <w:lang w:val="ru-RU"/>
        </w:rPr>
        <w:t>при беременности в первые месяцы;</w:t>
      </w:r>
    </w:p>
    <w:p w:rsidR="0080575A" w:rsidRPr="00F12577" w:rsidRDefault="0080575A" w:rsidP="0080575A">
      <w:pPr>
        <w:pStyle w:val="a3"/>
        <w:numPr>
          <w:ilvl w:val="0"/>
          <w:numId w:val="7"/>
        </w:numPr>
        <w:rPr>
          <w:lang w:val="ru-RU"/>
        </w:rPr>
      </w:pPr>
      <w:r w:rsidRPr="00F12577">
        <w:rPr>
          <w:lang w:val="ru-RU"/>
        </w:rPr>
        <w:t>при употреблении алкоголя и антибиотиков;</w:t>
      </w:r>
    </w:p>
    <w:p w:rsidR="0080575A" w:rsidRPr="00F12577" w:rsidRDefault="0080575A" w:rsidP="0080575A">
      <w:pPr>
        <w:pStyle w:val="a3"/>
        <w:numPr>
          <w:ilvl w:val="0"/>
          <w:numId w:val="7"/>
        </w:numPr>
        <w:rPr>
          <w:lang w:val="ru-RU"/>
        </w:rPr>
      </w:pPr>
      <w:r w:rsidRPr="00F12577">
        <w:rPr>
          <w:lang w:val="ru-RU"/>
        </w:rPr>
        <w:t>ребенку до 12 лет;</w:t>
      </w:r>
    </w:p>
    <w:p w:rsidR="0080575A" w:rsidRPr="00F12577" w:rsidRDefault="0080575A" w:rsidP="0080575A">
      <w:pPr>
        <w:pStyle w:val="a3"/>
        <w:numPr>
          <w:ilvl w:val="0"/>
          <w:numId w:val="7"/>
        </w:numPr>
        <w:rPr>
          <w:lang w:val="ru-RU"/>
        </w:rPr>
      </w:pPr>
      <w:r w:rsidRPr="00F12577">
        <w:rPr>
          <w:lang w:val="ru-RU"/>
        </w:rPr>
        <w:t>заболеваниях печени;</w:t>
      </w:r>
    </w:p>
    <w:p w:rsidR="0080575A" w:rsidRPr="00F12577" w:rsidRDefault="0080575A" w:rsidP="0080575A">
      <w:pPr>
        <w:pStyle w:val="a3"/>
        <w:numPr>
          <w:ilvl w:val="0"/>
          <w:numId w:val="7"/>
        </w:numPr>
        <w:rPr>
          <w:lang w:val="ru-RU"/>
        </w:rPr>
      </w:pPr>
      <w:r w:rsidRPr="00F12577">
        <w:rPr>
          <w:lang w:val="ru-RU"/>
        </w:rPr>
        <w:t>при менструации в случае вагинального введения.</w:t>
      </w:r>
    </w:p>
    <w:p w:rsidR="00EC6B3B" w:rsidRPr="00F12577" w:rsidRDefault="00EC6B3B">
      <w:pPr>
        <w:rPr>
          <w:lang w:val="ru-RU"/>
        </w:rPr>
      </w:pPr>
      <w:r w:rsidRPr="00F12577">
        <w:rPr>
          <w:lang w:val="ru-RU"/>
        </w:rPr>
        <w:t xml:space="preserve">Цена на мази </w:t>
      </w:r>
      <w:proofErr w:type="spellStart"/>
      <w:r w:rsidRPr="00F12577">
        <w:rPr>
          <w:lang w:val="ru-RU"/>
        </w:rPr>
        <w:t>Клотримазол</w:t>
      </w:r>
      <w:proofErr w:type="spellEnd"/>
    </w:p>
    <w:p w:rsidR="009F06ED" w:rsidRPr="00F12577" w:rsidRDefault="009F06ED">
      <w:pPr>
        <w:rPr>
          <w:lang w:val="ru-RU"/>
        </w:rPr>
      </w:pPr>
      <w:r w:rsidRPr="00F12577">
        <w:rPr>
          <w:lang w:val="ru-RU"/>
        </w:rPr>
        <w:t>Стоимость препарата в Москве и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F06ED" w:rsidRPr="00F12577" w:rsidTr="009F06ED">
        <w:tc>
          <w:tcPr>
            <w:tcW w:w="4814" w:type="dxa"/>
          </w:tcPr>
          <w:p w:rsidR="009F06ED" w:rsidRPr="00F12577" w:rsidRDefault="009F06ED" w:rsidP="00C51362">
            <w:pPr>
              <w:jc w:val="center"/>
              <w:rPr>
                <w:lang w:val="ru-RU"/>
              </w:rPr>
            </w:pPr>
            <w:r w:rsidRPr="00F12577">
              <w:rPr>
                <w:lang w:val="ru-RU"/>
              </w:rPr>
              <w:t xml:space="preserve">Производитель </w:t>
            </w:r>
          </w:p>
        </w:tc>
        <w:tc>
          <w:tcPr>
            <w:tcW w:w="4815" w:type="dxa"/>
          </w:tcPr>
          <w:p w:rsidR="009F06ED" w:rsidRPr="00F12577" w:rsidRDefault="009F06ED" w:rsidP="00C51362">
            <w:pPr>
              <w:jc w:val="center"/>
              <w:rPr>
                <w:lang w:val="ru-RU"/>
              </w:rPr>
            </w:pPr>
            <w:r w:rsidRPr="00F12577">
              <w:rPr>
                <w:lang w:val="ru-RU"/>
              </w:rPr>
              <w:t xml:space="preserve">Цена крема </w:t>
            </w:r>
            <w:r w:rsidR="00C51362" w:rsidRPr="00F12577">
              <w:rPr>
                <w:lang w:val="ru-RU"/>
              </w:rPr>
              <w:t>1% 20г (рублей)</w:t>
            </w:r>
          </w:p>
        </w:tc>
      </w:tr>
      <w:tr w:rsidR="009F06ED" w:rsidRPr="00F12577" w:rsidTr="009F06ED">
        <w:tc>
          <w:tcPr>
            <w:tcW w:w="4814" w:type="dxa"/>
          </w:tcPr>
          <w:p w:rsidR="009F06ED" w:rsidRPr="00F12577" w:rsidRDefault="009F06ED" w:rsidP="00C51362">
            <w:pPr>
              <w:jc w:val="center"/>
              <w:rPr>
                <w:lang w:val="ru-RU"/>
              </w:rPr>
            </w:pPr>
            <w:r w:rsidRPr="00F12577">
              <w:rPr>
                <w:lang w:val="ru-RU"/>
              </w:rPr>
              <w:t>Румыния</w:t>
            </w:r>
          </w:p>
        </w:tc>
        <w:tc>
          <w:tcPr>
            <w:tcW w:w="4815" w:type="dxa"/>
          </w:tcPr>
          <w:p w:rsidR="009F06ED" w:rsidRPr="00F12577" w:rsidRDefault="00C51362" w:rsidP="00C51362">
            <w:pPr>
              <w:jc w:val="center"/>
              <w:rPr>
                <w:lang w:val="ru-RU"/>
              </w:rPr>
            </w:pPr>
            <w:r w:rsidRPr="00F12577">
              <w:rPr>
                <w:lang w:val="ru-RU"/>
              </w:rPr>
              <w:t>2,04-34</w:t>
            </w:r>
          </w:p>
        </w:tc>
      </w:tr>
      <w:tr w:rsidR="009F06ED" w:rsidRPr="00F12577" w:rsidTr="009F06ED">
        <w:tc>
          <w:tcPr>
            <w:tcW w:w="4814" w:type="dxa"/>
          </w:tcPr>
          <w:p w:rsidR="009F06ED" w:rsidRPr="00F12577" w:rsidRDefault="00C51362" w:rsidP="00C51362">
            <w:pPr>
              <w:jc w:val="center"/>
              <w:rPr>
                <w:lang w:val="ru-RU"/>
              </w:rPr>
            </w:pPr>
            <w:r w:rsidRPr="00F12577">
              <w:rPr>
                <w:lang w:val="ru-RU"/>
              </w:rPr>
              <w:t xml:space="preserve">Россия </w:t>
            </w:r>
            <w:r w:rsidR="009F06ED" w:rsidRPr="00F12577">
              <w:rPr>
                <w:lang w:val="ru-RU"/>
              </w:rPr>
              <w:t>Беларусь</w:t>
            </w:r>
          </w:p>
        </w:tc>
        <w:tc>
          <w:tcPr>
            <w:tcW w:w="4815" w:type="dxa"/>
          </w:tcPr>
          <w:p w:rsidR="009F06ED" w:rsidRPr="00F12577" w:rsidRDefault="00C51362" w:rsidP="00C51362">
            <w:pPr>
              <w:jc w:val="center"/>
              <w:rPr>
                <w:lang w:val="ru-RU"/>
              </w:rPr>
            </w:pPr>
            <w:r w:rsidRPr="00F12577">
              <w:rPr>
                <w:lang w:val="ru-RU"/>
              </w:rPr>
              <w:t>1,91-34</w:t>
            </w:r>
          </w:p>
        </w:tc>
      </w:tr>
      <w:tr w:rsidR="009F06ED" w:rsidRPr="00F12577" w:rsidTr="009F06ED">
        <w:tc>
          <w:tcPr>
            <w:tcW w:w="4814" w:type="dxa"/>
          </w:tcPr>
          <w:p w:rsidR="009F06ED" w:rsidRPr="00F12577" w:rsidRDefault="009F06ED" w:rsidP="00C51362">
            <w:pPr>
              <w:jc w:val="center"/>
              <w:rPr>
                <w:lang w:val="ru-RU"/>
              </w:rPr>
            </w:pPr>
            <w:r w:rsidRPr="00F12577">
              <w:rPr>
                <w:lang w:val="ru-RU"/>
              </w:rPr>
              <w:t>Великобритания</w:t>
            </w:r>
          </w:p>
        </w:tc>
        <w:tc>
          <w:tcPr>
            <w:tcW w:w="4815" w:type="dxa"/>
          </w:tcPr>
          <w:p w:rsidR="009F06ED" w:rsidRPr="00F12577" w:rsidRDefault="00C51362" w:rsidP="00C51362">
            <w:pPr>
              <w:jc w:val="center"/>
              <w:rPr>
                <w:lang w:val="ru-RU"/>
              </w:rPr>
            </w:pPr>
            <w:r w:rsidRPr="00F12577">
              <w:rPr>
                <w:lang w:val="ru-RU"/>
              </w:rPr>
              <w:t>2,89-74</w:t>
            </w:r>
          </w:p>
        </w:tc>
      </w:tr>
    </w:tbl>
    <w:p w:rsidR="009F06ED" w:rsidRPr="00F12577" w:rsidRDefault="009F06ED">
      <w:pPr>
        <w:rPr>
          <w:lang w:val="ru-RU"/>
        </w:rPr>
      </w:pPr>
    </w:p>
    <w:p w:rsidR="00EC6B3B" w:rsidRPr="00F12577" w:rsidRDefault="00EC6B3B">
      <w:pPr>
        <w:rPr>
          <w:lang w:val="ru-RU"/>
        </w:rPr>
      </w:pPr>
      <w:r w:rsidRPr="00F12577">
        <w:rPr>
          <w:lang w:val="ru-RU"/>
        </w:rPr>
        <w:t xml:space="preserve">Аналоги мази </w:t>
      </w:r>
      <w:proofErr w:type="spellStart"/>
      <w:r w:rsidRPr="00F12577">
        <w:rPr>
          <w:lang w:val="ru-RU"/>
        </w:rPr>
        <w:t>Клотримазол</w:t>
      </w:r>
      <w:proofErr w:type="spellEnd"/>
    </w:p>
    <w:p w:rsidR="00EC6B3B" w:rsidRPr="00F12577" w:rsidRDefault="00C51362">
      <w:pPr>
        <w:rPr>
          <w:lang w:val="ru-RU"/>
        </w:rPr>
      </w:pPr>
      <w:r w:rsidRPr="00F12577">
        <w:rPr>
          <w:lang w:val="ru-RU"/>
        </w:rPr>
        <w:t>Для лечения грибковых заболеваний назначают другие препараты. Существуют а</w:t>
      </w:r>
      <w:r w:rsidR="00EC6B3B" w:rsidRPr="00F12577">
        <w:rPr>
          <w:lang w:val="ru-RU"/>
        </w:rPr>
        <w:t xml:space="preserve">налоги </w:t>
      </w:r>
      <w:proofErr w:type="spellStart"/>
      <w:r w:rsidR="00EC6B3B" w:rsidRPr="00F12577">
        <w:rPr>
          <w:lang w:val="ru-RU"/>
        </w:rPr>
        <w:t>Клотримазола</w:t>
      </w:r>
      <w:proofErr w:type="spellEnd"/>
      <w:r w:rsidRPr="00F12577">
        <w:rPr>
          <w:lang w:val="ru-RU"/>
        </w:rPr>
        <w:t>:</w:t>
      </w:r>
    </w:p>
    <w:p w:rsidR="00C51362" w:rsidRPr="00F12577" w:rsidRDefault="00C51362" w:rsidP="00C51362">
      <w:pPr>
        <w:pStyle w:val="a3"/>
        <w:numPr>
          <w:ilvl w:val="0"/>
          <w:numId w:val="8"/>
        </w:numPr>
        <w:rPr>
          <w:lang w:val="ru-RU"/>
        </w:rPr>
      </w:pPr>
      <w:proofErr w:type="spellStart"/>
      <w:r w:rsidRPr="00F12577">
        <w:rPr>
          <w:lang w:val="ru-RU"/>
        </w:rPr>
        <w:t>кандид</w:t>
      </w:r>
      <w:proofErr w:type="spellEnd"/>
      <w:r w:rsidRPr="00F12577">
        <w:rPr>
          <w:lang w:val="ru-RU"/>
        </w:rPr>
        <w:t>;</w:t>
      </w:r>
    </w:p>
    <w:p w:rsidR="00C51362" w:rsidRPr="00F12577" w:rsidRDefault="00C51362" w:rsidP="00C51362">
      <w:pPr>
        <w:pStyle w:val="a3"/>
        <w:numPr>
          <w:ilvl w:val="0"/>
          <w:numId w:val="8"/>
        </w:numPr>
        <w:rPr>
          <w:lang w:val="ru-RU"/>
        </w:rPr>
      </w:pPr>
      <w:proofErr w:type="spellStart"/>
      <w:r w:rsidRPr="00F12577">
        <w:rPr>
          <w:lang w:val="ru-RU"/>
        </w:rPr>
        <w:t>кандибене</w:t>
      </w:r>
      <w:proofErr w:type="spellEnd"/>
      <w:r w:rsidRPr="00F12577">
        <w:rPr>
          <w:lang w:val="ru-RU"/>
        </w:rPr>
        <w:t>;</w:t>
      </w:r>
    </w:p>
    <w:p w:rsidR="00C51362" w:rsidRPr="00F12577" w:rsidRDefault="00C51362" w:rsidP="00C51362">
      <w:pPr>
        <w:pStyle w:val="a3"/>
        <w:numPr>
          <w:ilvl w:val="0"/>
          <w:numId w:val="8"/>
        </w:numPr>
        <w:rPr>
          <w:lang w:val="ru-RU"/>
        </w:rPr>
      </w:pPr>
      <w:proofErr w:type="spellStart"/>
      <w:r w:rsidRPr="00F12577">
        <w:rPr>
          <w:lang w:val="ru-RU"/>
        </w:rPr>
        <w:t>канестен</w:t>
      </w:r>
      <w:proofErr w:type="spellEnd"/>
      <w:r w:rsidRPr="00F12577">
        <w:rPr>
          <w:lang w:val="ru-RU"/>
        </w:rPr>
        <w:t>;</w:t>
      </w:r>
    </w:p>
    <w:p w:rsidR="00C51362" w:rsidRPr="00F12577" w:rsidRDefault="00C51362" w:rsidP="00C51362">
      <w:pPr>
        <w:pStyle w:val="a3"/>
        <w:numPr>
          <w:ilvl w:val="0"/>
          <w:numId w:val="8"/>
        </w:numPr>
        <w:rPr>
          <w:lang w:val="ru-RU"/>
        </w:rPr>
      </w:pPr>
      <w:proofErr w:type="spellStart"/>
      <w:r w:rsidRPr="00F12577">
        <w:rPr>
          <w:lang w:val="ru-RU"/>
        </w:rPr>
        <w:t>канизон</w:t>
      </w:r>
      <w:proofErr w:type="spellEnd"/>
      <w:r w:rsidRPr="00F12577">
        <w:rPr>
          <w:lang w:val="ru-RU"/>
        </w:rPr>
        <w:t>;</w:t>
      </w:r>
    </w:p>
    <w:p w:rsidR="00C51362" w:rsidRPr="00F12577" w:rsidRDefault="00C51362" w:rsidP="00C51362">
      <w:pPr>
        <w:pStyle w:val="a3"/>
        <w:numPr>
          <w:ilvl w:val="0"/>
          <w:numId w:val="8"/>
        </w:numPr>
        <w:rPr>
          <w:lang w:val="ru-RU"/>
        </w:rPr>
      </w:pPr>
      <w:proofErr w:type="spellStart"/>
      <w:r w:rsidRPr="00F12577">
        <w:rPr>
          <w:lang w:val="ru-RU"/>
        </w:rPr>
        <w:t>амиклон</w:t>
      </w:r>
      <w:proofErr w:type="spellEnd"/>
      <w:r w:rsidRPr="00F12577">
        <w:rPr>
          <w:lang w:val="ru-RU"/>
        </w:rPr>
        <w:t>;</w:t>
      </w:r>
    </w:p>
    <w:p w:rsidR="00C51362" w:rsidRPr="00F12577" w:rsidRDefault="00C51362" w:rsidP="00C51362">
      <w:pPr>
        <w:pStyle w:val="a3"/>
        <w:numPr>
          <w:ilvl w:val="0"/>
          <w:numId w:val="8"/>
        </w:numPr>
        <w:rPr>
          <w:lang w:val="ru-RU"/>
        </w:rPr>
      </w:pPr>
      <w:proofErr w:type="spellStart"/>
      <w:r w:rsidRPr="00F12577">
        <w:rPr>
          <w:lang w:val="ru-RU"/>
        </w:rPr>
        <w:t>клотрикал</w:t>
      </w:r>
      <w:proofErr w:type="spellEnd"/>
      <w:r w:rsidRPr="00F12577">
        <w:rPr>
          <w:lang w:val="ru-RU"/>
        </w:rPr>
        <w:t>;</w:t>
      </w:r>
    </w:p>
    <w:p w:rsidR="00C51362" w:rsidRPr="00F12577" w:rsidRDefault="00C51362" w:rsidP="00C51362">
      <w:pPr>
        <w:pStyle w:val="a3"/>
        <w:numPr>
          <w:ilvl w:val="0"/>
          <w:numId w:val="8"/>
        </w:numPr>
        <w:rPr>
          <w:lang w:val="ru-RU"/>
        </w:rPr>
      </w:pPr>
      <w:proofErr w:type="spellStart"/>
      <w:r w:rsidRPr="00F12577">
        <w:rPr>
          <w:lang w:val="ru-RU"/>
        </w:rPr>
        <w:t>антифунгал</w:t>
      </w:r>
      <w:proofErr w:type="spellEnd"/>
      <w:r w:rsidRPr="00F12577">
        <w:rPr>
          <w:lang w:val="ru-RU"/>
        </w:rPr>
        <w:t>;</w:t>
      </w:r>
    </w:p>
    <w:p w:rsidR="00C51362" w:rsidRPr="00F12577" w:rsidRDefault="00C51362" w:rsidP="00C51362">
      <w:pPr>
        <w:pStyle w:val="a3"/>
        <w:numPr>
          <w:ilvl w:val="0"/>
          <w:numId w:val="8"/>
        </w:numPr>
        <w:rPr>
          <w:lang w:val="ru-RU"/>
        </w:rPr>
      </w:pPr>
      <w:proofErr w:type="spellStart"/>
      <w:r w:rsidRPr="00F12577">
        <w:rPr>
          <w:lang w:val="ru-RU"/>
        </w:rPr>
        <w:t>ламизил</w:t>
      </w:r>
      <w:proofErr w:type="spellEnd"/>
      <w:r w:rsidRPr="00F12577">
        <w:rPr>
          <w:lang w:val="ru-RU"/>
        </w:rPr>
        <w:t>.</w:t>
      </w:r>
    </w:p>
    <w:p w:rsidR="00EC6B3B" w:rsidRPr="00F12577" w:rsidRDefault="00EC6B3B">
      <w:pPr>
        <w:rPr>
          <w:lang w:val="ru-RU"/>
        </w:rPr>
      </w:pPr>
      <w:r w:rsidRPr="00F12577">
        <w:rPr>
          <w:lang w:val="ru-RU"/>
        </w:rPr>
        <w:t xml:space="preserve">Видео: от чего помогает </w:t>
      </w:r>
      <w:proofErr w:type="spellStart"/>
      <w:r w:rsidRPr="00F12577">
        <w:rPr>
          <w:lang w:val="ru-RU"/>
        </w:rPr>
        <w:t>Клотримазол</w:t>
      </w:r>
      <w:proofErr w:type="spellEnd"/>
    </w:p>
    <w:p w:rsidR="00F12577" w:rsidRPr="00F12577" w:rsidRDefault="00F12577">
      <w:pPr>
        <w:rPr>
          <w:lang w:val="ru-RU"/>
        </w:rPr>
      </w:pPr>
      <w:r w:rsidRPr="00F12577">
        <w:rPr>
          <w:lang w:val="ru-RU"/>
        </w:rPr>
        <w:t>https://youtu.be/0uCSLi4L-v0</w:t>
      </w:r>
    </w:p>
    <w:p w:rsidR="00EC6B3B" w:rsidRPr="00F12577" w:rsidRDefault="00EC6B3B">
      <w:pPr>
        <w:rPr>
          <w:lang w:val="ru-RU"/>
        </w:rPr>
      </w:pPr>
      <w:r w:rsidRPr="00F12577">
        <w:rPr>
          <w:lang w:val="ru-RU"/>
        </w:rPr>
        <w:t>Отзывы</w:t>
      </w:r>
    </w:p>
    <w:p w:rsidR="00AC3AD4" w:rsidRPr="00F12577" w:rsidRDefault="00AC3AD4">
      <w:pPr>
        <w:rPr>
          <w:lang w:val="ru-RU"/>
        </w:rPr>
      </w:pPr>
      <w:r w:rsidRPr="00F12577">
        <w:rPr>
          <w:lang w:val="ru-RU"/>
        </w:rPr>
        <w:t>Екатерина, 48 лет</w:t>
      </w:r>
    </w:p>
    <w:p w:rsidR="00EC6B3B" w:rsidRPr="00F12577" w:rsidRDefault="00AC3AD4">
      <w:pPr>
        <w:rPr>
          <w:lang w:val="ru-RU"/>
        </w:rPr>
      </w:pPr>
      <w:r w:rsidRPr="00F12577">
        <w:rPr>
          <w:lang w:val="ru-RU"/>
        </w:rPr>
        <w:t xml:space="preserve">Долго мучилась со стригущем лишаем, перепробовала средства народной медицины и дорогостоящие лекарства. </w:t>
      </w:r>
      <w:r w:rsidR="00D621E0" w:rsidRPr="00F12577">
        <w:rPr>
          <w:lang w:val="ru-RU"/>
        </w:rPr>
        <w:t>Доктор</w:t>
      </w:r>
      <w:r w:rsidRPr="00F12577">
        <w:rPr>
          <w:lang w:val="ru-RU"/>
        </w:rPr>
        <w:t xml:space="preserve"> для лечения назначил очень дешевый к</w:t>
      </w:r>
      <w:r w:rsidR="00EC6B3B" w:rsidRPr="00F12577">
        <w:rPr>
          <w:lang w:val="ru-RU"/>
        </w:rPr>
        <w:t xml:space="preserve">рем </w:t>
      </w:r>
      <w:proofErr w:type="spellStart"/>
      <w:r w:rsidR="00EC6B3B" w:rsidRPr="00F12577">
        <w:rPr>
          <w:lang w:val="ru-RU"/>
        </w:rPr>
        <w:t>Клотримазол</w:t>
      </w:r>
      <w:proofErr w:type="spellEnd"/>
      <w:r w:rsidRPr="00F12577">
        <w:rPr>
          <w:lang w:val="ru-RU"/>
        </w:rPr>
        <w:t>. Очень удивилась – после первой недели применения кожа начала разглаживаться, а через три недели все прошло.</w:t>
      </w:r>
    </w:p>
    <w:p w:rsidR="00AC3AD4" w:rsidRPr="00F12577" w:rsidRDefault="00AC3AD4">
      <w:pPr>
        <w:rPr>
          <w:lang w:val="ru-RU"/>
        </w:rPr>
      </w:pPr>
      <w:r w:rsidRPr="00F12577">
        <w:rPr>
          <w:lang w:val="ru-RU"/>
        </w:rPr>
        <w:t>Елена, 30 лет</w:t>
      </w:r>
    </w:p>
    <w:p w:rsidR="00EC6B3B" w:rsidRPr="00F12577" w:rsidRDefault="002E49CD">
      <w:pPr>
        <w:rPr>
          <w:lang w:val="ru-RU"/>
        </w:rPr>
      </w:pPr>
      <w:r w:rsidRPr="00F12577">
        <w:rPr>
          <w:lang w:val="ru-RU"/>
        </w:rPr>
        <w:t>У меня хроническая мол</w:t>
      </w:r>
      <w:r w:rsidR="00D621E0" w:rsidRPr="00F12577">
        <w:rPr>
          <w:lang w:val="ru-RU"/>
        </w:rPr>
        <w:t xml:space="preserve">очница. Покупала </w:t>
      </w:r>
      <w:r w:rsidRPr="00F12577">
        <w:rPr>
          <w:lang w:val="ru-RU"/>
        </w:rPr>
        <w:t xml:space="preserve">таблетки – все бесполезно. Обратилась к гинекологу, он выписал рецепт. Была удивлена – </w:t>
      </w:r>
      <w:proofErr w:type="spellStart"/>
      <w:r w:rsidRPr="00F12577">
        <w:rPr>
          <w:lang w:val="ru-RU"/>
        </w:rPr>
        <w:t>к</w:t>
      </w:r>
      <w:r w:rsidR="00EC6B3B" w:rsidRPr="00F12577">
        <w:rPr>
          <w:lang w:val="ru-RU"/>
        </w:rPr>
        <w:t>лотримазоловая</w:t>
      </w:r>
      <w:proofErr w:type="spellEnd"/>
      <w:r w:rsidR="00EC6B3B" w:rsidRPr="00F12577">
        <w:rPr>
          <w:lang w:val="ru-RU"/>
        </w:rPr>
        <w:t xml:space="preserve"> мазь</w:t>
      </w:r>
      <w:r w:rsidRPr="00F12577">
        <w:rPr>
          <w:lang w:val="ru-RU"/>
        </w:rPr>
        <w:t xml:space="preserve"> стоит несколько рублей. Результат </w:t>
      </w:r>
      <w:r w:rsidRPr="00F12577">
        <w:rPr>
          <w:lang w:val="ru-RU"/>
        </w:rPr>
        <w:lastRenderedPageBreak/>
        <w:t>почувствовала в первый день: прошли все неприятные ощущения. Но лечение продолжала две недели, и все прошло.</w:t>
      </w:r>
    </w:p>
    <w:p w:rsidR="002E49CD" w:rsidRPr="00F12577" w:rsidRDefault="002E49CD">
      <w:pPr>
        <w:rPr>
          <w:lang w:val="ru-RU"/>
        </w:rPr>
      </w:pPr>
      <w:r w:rsidRPr="00F12577">
        <w:rPr>
          <w:lang w:val="ru-RU"/>
        </w:rPr>
        <w:t>Светлана, 50 лет</w:t>
      </w:r>
    </w:p>
    <w:p w:rsidR="00EC6B3B" w:rsidRPr="00F12577" w:rsidRDefault="002E49CD">
      <w:pPr>
        <w:rPr>
          <w:lang w:val="ru-RU"/>
        </w:rPr>
      </w:pPr>
      <w:r w:rsidRPr="00F12577">
        <w:rPr>
          <w:lang w:val="ru-RU"/>
        </w:rPr>
        <w:t>У меня был грибок стопы. Врач назначил недорогой п</w:t>
      </w:r>
      <w:r w:rsidR="00EC6B3B" w:rsidRPr="00F12577">
        <w:rPr>
          <w:lang w:val="ru-RU"/>
        </w:rPr>
        <w:t xml:space="preserve">репарат </w:t>
      </w:r>
      <w:proofErr w:type="spellStart"/>
      <w:r w:rsidR="00EC6B3B" w:rsidRPr="00F12577">
        <w:rPr>
          <w:lang w:val="ru-RU"/>
        </w:rPr>
        <w:t>Клотримазол</w:t>
      </w:r>
      <w:proofErr w:type="spellEnd"/>
      <w:r w:rsidRPr="00F12577">
        <w:rPr>
          <w:lang w:val="ru-RU"/>
        </w:rPr>
        <w:t xml:space="preserve">. </w:t>
      </w:r>
      <w:r w:rsidR="00617AEA" w:rsidRPr="00F12577">
        <w:rPr>
          <w:lang w:val="ru-RU"/>
        </w:rPr>
        <w:t xml:space="preserve">Начала пользоваться – в месте нанесения крема кожа покраснела и начала чесаться сильнее. Доктор объяснил, что у меня индивидуальная непереносимость к лекарству и посоветовал заменить его на дорогой препарат </w:t>
      </w:r>
      <w:proofErr w:type="spellStart"/>
      <w:r w:rsidR="00617AEA" w:rsidRPr="00F12577">
        <w:rPr>
          <w:lang w:val="ru-RU"/>
        </w:rPr>
        <w:t>ламизил</w:t>
      </w:r>
      <w:proofErr w:type="spellEnd"/>
      <w:r w:rsidR="00617AEA" w:rsidRPr="00F12577">
        <w:rPr>
          <w:lang w:val="ru-RU"/>
        </w:rPr>
        <w:t>. После него реакции не обнаружилось.</w:t>
      </w:r>
    </w:p>
    <w:bookmarkEnd w:id="0"/>
    <w:p w:rsidR="00EC6B3B" w:rsidRPr="00F12577" w:rsidRDefault="00EC6B3B">
      <w:pPr>
        <w:rPr>
          <w:lang w:val="ru-RU"/>
        </w:rPr>
      </w:pPr>
    </w:p>
    <w:sectPr w:rsidR="00EC6B3B" w:rsidRPr="00F125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2C5B"/>
    <w:multiLevelType w:val="hybridMultilevel"/>
    <w:tmpl w:val="90323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327A4"/>
    <w:multiLevelType w:val="hybridMultilevel"/>
    <w:tmpl w:val="1F1E33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66BA"/>
    <w:multiLevelType w:val="hybridMultilevel"/>
    <w:tmpl w:val="74BAA3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47BC6"/>
    <w:multiLevelType w:val="hybridMultilevel"/>
    <w:tmpl w:val="39C6EA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31BDB"/>
    <w:multiLevelType w:val="hybridMultilevel"/>
    <w:tmpl w:val="C1A2EE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02ECF"/>
    <w:multiLevelType w:val="hybridMultilevel"/>
    <w:tmpl w:val="D1426E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A6B82"/>
    <w:multiLevelType w:val="hybridMultilevel"/>
    <w:tmpl w:val="33F6B3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47F32"/>
    <w:multiLevelType w:val="hybridMultilevel"/>
    <w:tmpl w:val="F87099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3B"/>
    <w:rsid w:val="00122B1E"/>
    <w:rsid w:val="001553A7"/>
    <w:rsid w:val="001F1B6F"/>
    <w:rsid w:val="002164E0"/>
    <w:rsid w:val="00285073"/>
    <w:rsid w:val="002D2164"/>
    <w:rsid w:val="002E49CD"/>
    <w:rsid w:val="002F3C43"/>
    <w:rsid w:val="003A5CFD"/>
    <w:rsid w:val="003E48D7"/>
    <w:rsid w:val="00402B30"/>
    <w:rsid w:val="00407E5F"/>
    <w:rsid w:val="00422108"/>
    <w:rsid w:val="004F2A68"/>
    <w:rsid w:val="00582A86"/>
    <w:rsid w:val="00617AEA"/>
    <w:rsid w:val="00657CAB"/>
    <w:rsid w:val="0067622D"/>
    <w:rsid w:val="006770ED"/>
    <w:rsid w:val="006B357B"/>
    <w:rsid w:val="006D4EFD"/>
    <w:rsid w:val="00734FAD"/>
    <w:rsid w:val="007656B8"/>
    <w:rsid w:val="007A0E30"/>
    <w:rsid w:val="007F66CB"/>
    <w:rsid w:val="0080575A"/>
    <w:rsid w:val="00971149"/>
    <w:rsid w:val="009E7AB2"/>
    <w:rsid w:val="009F06ED"/>
    <w:rsid w:val="009F25EB"/>
    <w:rsid w:val="009F4AB2"/>
    <w:rsid w:val="00AA02B2"/>
    <w:rsid w:val="00AA084D"/>
    <w:rsid w:val="00AC3AD4"/>
    <w:rsid w:val="00B1747D"/>
    <w:rsid w:val="00B1791E"/>
    <w:rsid w:val="00B52CAF"/>
    <w:rsid w:val="00BD2F19"/>
    <w:rsid w:val="00C12E14"/>
    <w:rsid w:val="00C51362"/>
    <w:rsid w:val="00CB7A4E"/>
    <w:rsid w:val="00D13E95"/>
    <w:rsid w:val="00D4577B"/>
    <w:rsid w:val="00D621E0"/>
    <w:rsid w:val="00D749B2"/>
    <w:rsid w:val="00E04ED5"/>
    <w:rsid w:val="00E83592"/>
    <w:rsid w:val="00EC6B3B"/>
    <w:rsid w:val="00EE4EA2"/>
    <w:rsid w:val="00F12577"/>
    <w:rsid w:val="00F23821"/>
    <w:rsid w:val="00F66173"/>
    <w:rsid w:val="00F70FFD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B1C3"/>
  <w15:chartTrackingRefBased/>
  <w15:docId w15:val="{C0334446-CA76-462E-AAAB-A23A2935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CFD"/>
    <w:pPr>
      <w:ind w:left="720"/>
      <w:contextualSpacing/>
    </w:pPr>
  </w:style>
  <w:style w:type="table" w:styleId="a4">
    <w:name w:val="Table Grid"/>
    <w:basedOn w:val="a1"/>
    <w:uiPriority w:val="39"/>
    <w:rsid w:val="009F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4</Pages>
  <Words>4958</Words>
  <Characters>2827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16</cp:revision>
  <dcterms:created xsi:type="dcterms:W3CDTF">2017-03-06T12:59:00Z</dcterms:created>
  <dcterms:modified xsi:type="dcterms:W3CDTF">2017-03-07T16:27:00Z</dcterms:modified>
</cp:coreProperties>
</file>